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230" w:rsidRDefault="00A44E38" w:rsidP="00505573">
      <w:pPr>
        <w:ind w:right="-58"/>
        <w:jc w:val="center"/>
      </w:pPr>
      <w:r>
        <w:rPr>
          <w:noProof/>
        </w:rPr>
        <w:drawing>
          <wp:inline distT="0" distB="0" distL="0" distR="0">
            <wp:extent cx="68580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6" t="411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230" w:rsidRDefault="00C22230" w:rsidP="00C22230">
      <w:pPr>
        <w:ind w:right="-58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C22230" w:rsidRDefault="00C22230" w:rsidP="00C22230">
      <w:pPr>
        <w:ind w:right="-5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</w:t>
      </w:r>
    </w:p>
    <w:p w:rsidR="00C22230" w:rsidRDefault="00C22230" w:rsidP="00C22230">
      <w:pPr>
        <w:ind w:right="-5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РАХИНСКОГО  СЕЛЬСКОГО ПОСЕЛЕНИЯ </w:t>
      </w:r>
    </w:p>
    <w:p w:rsidR="00C22230" w:rsidRDefault="00C22230" w:rsidP="00C22230">
      <w:pPr>
        <w:ind w:right="-5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СРЕДНЕАХТУБИНСКОГО  МУНИЦИПАЛЬНОГО  РАЙОНА</w:t>
      </w:r>
    </w:p>
    <w:p w:rsidR="008F5045" w:rsidRDefault="00C22230" w:rsidP="00C22230">
      <w:pPr>
        <w:ind w:right="-5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ВОЛГОГРАДСКОЙ  ОБЛАСТИ</w:t>
      </w:r>
    </w:p>
    <w:tbl>
      <w:tblPr>
        <w:tblW w:w="0" w:type="auto"/>
        <w:tblInd w:w="132" w:type="dxa"/>
        <w:tblBorders>
          <w:top w:val="thinThickSmallGap" w:sz="24" w:space="0" w:color="auto"/>
        </w:tblBorders>
        <w:tblLook w:val="0000"/>
      </w:tblPr>
      <w:tblGrid>
        <w:gridCol w:w="9184"/>
      </w:tblGrid>
      <w:tr w:rsidR="00973AE8">
        <w:trPr>
          <w:trHeight w:val="100"/>
        </w:trPr>
        <w:tc>
          <w:tcPr>
            <w:tcW w:w="9184" w:type="dxa"/>
          </w:tcPr>
          <w:p w:rsidR="00973AE8" w:rsidRDefault="00973AE8" w:rsidP="00973AE8">
            <w:pPr>
              <w:ind w:right="-58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55F3B" w:rsidRDefault="00755F3B" w:rsidP="00287444">
      <w:pPr>
        <w:spacing w:line="240" w:lineRule="exact"/>
        <w:ind w:right="-5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Проек</w:t>
      </w:r>
      <w:r w:rsidR="00F32E30">
        <w:rPr>
          <w:sz w:val="28"/>
          <w:szCs w:val="28"/>
        </w:rPr>
        <w:t>т</w:t>
      </w:r>
    </w:p>
    <w:p w:rsidR="00755F3B" w:rsidRDefault="00755F3B" w:rsidP="00287444">
      <w:pPr>
        <w:spacing w:line="240" w:lineRule="exact"/>
        <w:ind w:right="-57"/>
        <w:jc w:val="center"/>
        <w:rPr>
          <w:sz w:val="28"/>
          <w:szCs w:val="28"/>
        </w:rPr>
      </w:pPr>
    </w:p>
    <w:p w:rsidR="00A56922" w:rsidRDefault="00CA0328" w:rsidP="00602CF1">
      <w:pPr>
        <w:widowControl w:val="0"/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 w:rsidRPr="00525C7C">
        <w:rPr>
          <w:color w:val="000000"/>
          <w:sz w:val="28"/>
          <w:szCs w:val="28"/>
        </w:rPr>
        <w:t>О внесени</w:t>
      </w:r>
      <w:r w:rsidR="0074724C" w:rsidRPr="00525C7C">
        <w:rPr>
          <w:color w:val="000000"/>
          <w:sz w:val="28"/>
          <w:szCs w:val="28"/>
        </w:rPr>
        <w:t xml:space="preserve">и изменений в </w:t>
      </w:r>
      <w:r w:rsidR="00525C7C" w:rsidRPr="00525C7C">
        <w:rPr>
          <w:color w:val="000000"/>
          <w:sz w:val="28"/>
          <w:szCs w:val="28"/>
        </w:rPr>
        <w:t>постановление</w:t>
      </w:r>
      <w:r w:rsidR="0074724C" w:rsidRPr="00525C7C">
        <w:rPr>
          <w:color w:val="000000"/>
          <w:sz w:val="28"/>
          <w:szCs w:val="28"/>
        </w:rPr>
        <w:t xml:space="preserve"> администрации Рахинского сельского поселения</w:t>
      </w:r>
      <w:r w:rsidR="004829C4">
        <w:rPr>
          <w:color w:val="000000"/>
          <w:sz w:val="28"/>
          <w:szCs w:val="28"/>
        </w:rPr>
        <w:t>» № 88 от 22.12.2017</w:t>
      </w:r>
      <w:r w:rsidR="00525C7C" w:rsidRPr="00525C7C">
        <w:rPr>
          <w:color w:val="000000"/>
          <w:sz w:val="28"/>
          <w:szCs w:val="28"/>
        </w:rPr>
        <w:t xml:space="preserve">г. </w:t>
      </w:r>
      <w:r w:rsidR="0074724C" w:rsidRPr="00525C7C">
        <w:rPr>
          <w:color w:val="000000"/>
          <w:sz w:val="28"/>
          <w:szCs w:val="28"/>
        </w:rPr>
        <w:t xml:space="preserve"> </w:t>
      </w:r>
      <w:r w:rsidR="00525C7C" w:rsidRPr="00525C7C">
        <w:rPr>
          <w:color w:val="000000"/>
          <w:sz w:val="28"/>
          <w:szCs w:val="28"/>
        </w:rPr>
        <w:t>«</w:t>
      </w:r>
      <w:r w:rsidR="00264808">
        <w:rPr>
          <w:sz w:val="28"/>
          <w:szCs w:val="28"/>
        </w:rPr>
        <w:t xml:space="preserve">Об утверждении муниципальной </w:t>
      </w:r>
      <w:r w:rsidR="00264808">
        <w:rPr>
          <w:szCs w:val="28"/>
        </w:rPr>
        <w:t xml:space="preserve"> </w:t>
      </w:r>
      <w:r w:rsidR="00264808">
        <w:rPr>
          <w:sz w:val="28"/>
          <w:szCs w:val="28"/>
        </w:rPr>
        <w:t>программы «</w:t>
      </w:r>
      <w:r w:rsidR="00264808" w:rsidRPr="003F2BB5">
        <w:rPr>
          <w:sz w:val="28"/>
          <w:szCs w:val="28"/>
        </w:rPr>
        <w:t xml:space="preserve">Формирование </w:t>
      </w:r>
      <w:r w:rsidR="00264808">
        <w:rPr>
          <w:sz w:val="28"/>
          <w:szCs w:val="28"/>
        </w:rPr>
        <w:t>современной</w:t>
      </w:r>
      <w:r w:rsidR="00264808" w:rsidRPr="003F2BB5">
        <w:rPr>
          <w:sz w:val="28"/>
          <w:szCs w:val="28"/>
        </w:rPr>
        <w:t xml:space="preserve"> городской среды </w:t>
      </w:r>
      <w:r w:rsidR="00264808">
        <w:rPr>
          <w:sz w:val="28"/>
          <w:szCs w:val="28"/>
        </w:rPr>
        <w:t xml:space="preserve">Рахинского сельского поселения </w:t>
      </w:r>
      <w:proofErr w:type="spellStart"/>
      <w:r w:rsidR="00264808">
        <w:rPr>
          <w:sz w:val="28"/>
          <w:szCs w:val="28"/>
        </w:rPr>
        <w:t>Среднеахтубинского</w:t>
      </w:r>
      <w:proofErr w:type="spellEnd"/>
      <w:r w:rsidR="00264808">
        <w:rPr>
          <w:sz w:val="28"/>
          <w:szCs w:val="28"/>
        </w:rPr>
        <w:t xml:space="preserve"> района Волгоградской области на 2018-2022 годы»</w:t>
      </w:r>
      <w:r w:rsidR="004829C4">
        <w:rPr>
          <w:sz w:val="28"/>
          <w:szCs w:val="28"/>
        </w:rPr>
        <w:t xml:space="preserve"> </w:t>
      </w:r>
    </w:p>
    <w:p w:rsidR="00602CF1" w:rsidRDefault="00602CF1" w:rsidP="00602CF1">
      <w:pPr>
        <w:widowControl w:val="0"/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CA0328" w:rsidRPr="00264808" w:rsidRDefault="00264808" w:rsidP="00264808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ab/>
      </w:r>
      <w:proofErr w:type="gramStart"/>
      <w:r w:rsidR="00602CF1" w:rsidRPr="00602CF1">
        <w:rPr>
          <w:color w:val="000000"/>
          <w:sz w:val="28"/>
          <w:szCs w:val="28"/>
          <w:shd w:val="clear" w:color="auto" w:fill="FFFFFF"/>
        </w:rPr>
        <w:t xml:space="preserve">В целях повышения уровня благоустройства поселения и создания комфортной и эстетической территории жизнедеятельности </w:t>
      </w:r>
      <w:r w:rsidR="00602CF1">
        <w:rPr>
          <w:color w:val="000000"/>
          <w:sz w:val="28"/>
          <w:szCs w:val="28"/>
          <w:shd w:val="clear" w:color="auto" w:fill="FFFFFF"/>
        </w:rPr>
        <w:t xml:space="preserve">Рахинского </w:t>
      </w:r>
      <w:r w:rsidR="00602CF1" w:rsidRPr="00602CF1">
        <w:rPr>
          <w:color w:val="000000"/>
          <w:sz w:val="28"/>
          <w:szCs w:val="28"/>
          <w:shd w:val="clear" w:color="auto" w:fill="FFFFFF"/>
        </w:rPr>
        <w:t xml:space="preserve"> сельского поселения, в соответствии со статьей 14 Федерального закона от 6 октября 2003 года №131-ФЗ «Об общих принципах организации местного самоуправления в Российской Федерации», Постановлением Правительства Российской Федерации от 10 февраля 2017 года №169 «Об утверждении Правил предоставления и распределения субсидий из федерального бюджета бюджетам субъектов</w:t>
      </w:r>
      <w:proofErr w:type="gramEnd"/>
      <w:r w:rsidR="00602CF1" w:rsidRPr="00602CF1">
        <w:rPr>
          <w:color w:val="000000"/>
          <w:sz w:val="28"/>
          <w:szCs w:val="28"/>
          <w:shd w:val="clear" w:color="auto" w:fill="FFFFFF"/>
        </w:rPr>
        <w:t xml:space="preserve"> Российской Федерации на поддержку государственных программ субъектов Российской Федерации и муниципальных программ формирование современной городской среды», </w:t>
      </w:r>
      <w:r w:rsidR="00CA0328" w:rsidRPr="00525C7C">
        <w:rPr>
          <w:color w:val="000000"/>
          <w:spacing w:val="70"/>
          <w:sz w:val="28"/>
          <w:szCs w:val="28"/>
        </w:rPr>
        <w:t>постановляю:</w:t>
      </w:r>
    </w:p>
    <w:p w:rsidR="008617AE" w:rsidRPr="00525C7C" w:rsidRDefault="008617AE" w:rsidP="0074724C">
      <w:pPr>
        <w:pStyle w:val="consplustitle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</w:rPr>
      </w:pPr>
    </w:p>
    <w:p w:rsidR="00264808" w:rsidRDefault="00264808" w:rsidP="005055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0593E" w:rsidRPr="00525C7C">
        <w:rPr>
          <w:sz w:val="28"/>
          <w:szCs w:val="28"/>
        </w:rPr>
        <w:t>1</w:t>
      </w:r>
      <w:r w:rsidR="00725FCF" w:rsidRPr="00525C7C">
        <w:rPr>
          <w:sz w:val="28"/>
          <w:szCs w:val="28"/>
        </w:rPr>
        <w:t xml:space="preserve">. </w:t>
      </w:r>
      <w:r w:rsidR="00725FCF" w:rsidRPr="00525C7C">
        <w:rPr>
          <w:color w:val="000000"/>
          <w:sz w:val="28"/>
          <w:szCs w:val="28"/>
        </w:rPr>
        <w:t>Внести изменения</w:t>
      </w:r>
      <w:r w:rsidR="00725FCF" w:rsidRPr="00525C7C">
        <w:rPr>
          <w:sz w:val="28"/>
          <w:szCs w:val="28"/>
        </w:rPr>
        <w:t xml:space="preserve"> в </w:t>
      </w:r>
      <w:r w:rsidR="00525C7C" w:rsidRPr="00525C7C">
        <w:rPr>
          <w:color w:val="000000"/>
          <w:sz w:val="28"/>
          <w:szCs w:val="28"/>
        </w:rPr>
        <w:t xml:space="preserve">постановление администрации Рахинского сельского поселения» </w:t>
      </w:r>
      <w:r w:rsidR="004829C4">
        <w:rPr>
          <w:color w:val="000000"/>
          <w:sz w:val="28"/>
          <w:szCs w:val="28"/>
        </w:rPr>
        <w:t>№ 88 от 22.12.2017</w:t>
      </w:r>
      <w:r w:rsidRPr="00525C7C">
        <w:rPr>
          <w:color w:val="000000"/>
          <w:sz w:val="28"/>
          <w:szCs w:val="28"/>
        </w:rPr>
        <w:t>г.  «</w:t>
      </w:r>
      <w:r>
        <w:rPr>
          <w:sz w:val="28"/>
          <w:szCs w:val="28"/>
        </w:rPr>
        <w:t xml:space="preserve">Об утверждении муниципальной </w:t>
      </w:r>
      <w:r>
        <w:rPr>
          <w:szCs w:val="28"/>
        </w:rPr>
        <w:t xml:space="preserve"> </w:t>
      </w:r>
      <w:r>
        <w:rPr>
          <w:sz w:val="28"/>
          <w:szCs w:val="28"/>
        </w:rPr>
        <w:t>программы  «</w:t>
      </w:r>
      <w:r w:rsidRPr="003F2BB5">
        <w:rPr>
          <w:sz w:val="28"/>
          <w:szCs w:val="28"/>
        </w:rPr>
        <w:t xml:space="preserve">Формирование </w:t>
      </w:r>
      <w:r>
        <w:rPr>
          <w:sz w:val="28"/>
          <w:szCs w:val="28"/>
        </w:rPr>
        <w:t>современной</w:t>
      </w:r>
      <w:r w:rsidRPr="003F2BB5">
        <w:rPr>
          <w:sz w:val="28"/>
          <w:szCs w:val="28"/>
        </w:rPr>
        <w:t xml:space="preserve"> городской среды </w:t>
      </w:r>
      <w:r>
        <w:rPr>
          <w:sz w:val="28"/>
          <w:szCs w:val="28"/>
        </w:rPr>
        <w:t xml:space="preserve">Рахинского сельского поселения </w:t>
      </w:r>
      <w:proofErr w:type="spellStart"/>
      <w:r>
        <w:rPr>
          <w:sz w:val="28"/>
          <w:szCs w:val="28"/>
        </w:rPr>
        <w:t>Среднеахтубинского</w:t>
      </w:r>
      <w:proofErr w:type="spellEnd"/>
      <w:r>
        <w:rPr>
          <w:sz w:val="28"/>
          <w:szCs w:val="28"/>
        </w:rPr>
        <w:t xml:space="preserve"> района Волгоградской области на 2018-2022 годы»: </w:t>
      </w:r>
    </w:p>
    <w:p w:rsidR="00AA4B3C" w:rsidRDefault="00AA4B3C" w:rsidP="00505573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 xml:space="preserve">1.1.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AA4B3C">
        <w:rPr>
          <w:color w:val="000000"/>
          <w:sz w:val="28"/>
          <w:szCs w:val="28"/>
          <w:shd w:val="clear" w:color="auto" w:fill="FFFFFF"/>
        </w:rPr>
        <w:t>Заменить в наименовании Программы число «2022» на число «2024»</w:t>
      </w:r>
    </w:p>
    <w:p w:rsidR="00AA4B3C" w:rsidRDefault="00AA4B3C" w:rsidP="00505573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1.2. Изложить муниципальную программу в новой редакции согласно приложению.</w:t>
      </w:r>
    </w:p>
    <w:p w:rsidR="00AA4B3C" w:rsidRPr="00ED0598" w:rsidRDefault="00AA4B3C" w:rsidP="00AA4B3C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2. </w:t>
      </w:r>
      <w:r w:rsidRPr="00ED0598">
        <w:rPr>
          <w:color w:val="000000"/>
          <w:sz w:val="28"/>
          <w:szCs w:val="28"/>
        </w:rPr>
        <w:t>Объемы финансирования Программы подлежат ежегодному уточнению, исходя из возможностей бюджета поселения на соответствующий финансовый год.</w:t>
      </w:r>
    </w:p>
    <w:p w:rsidR="00AA4B3C" w:rsidRPr="00F32E30" w:rsidRDefault="00AA4B3C" w:rsidP="00F32E30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F32E30" w:rsidRPr="00AB1E39">
        <w:rPr>
          <w:sz w:val="28"/>
          <w:szCs w:val="28"/>
        </w:rPr>
        <w:t>Настоящее постановление подлежит официальному опубликованию</w:t>
      </w:r>
      <w:r w:rsidR="00F32E30">
        <w:rPr>
          <w:sz w:val="28"/>
          <w:szCs w:val="28"/>
        </w:rPr>
        <w:t xml:space="preserve"> (обнародованию)</w:t>
      </w:r>
      <w:r>
        <w:rPr>
          <w:sz w:val="28"/>
          <w:szCs w:val="28"/>
        </w:rPr>
        <w:t>.</w:t>
      </w:r>
    </w:p>
    <w:p w:rsidR="00AA4B3C" w:rsidRPr="00525C7C" w:rsidRDefault="00AA4B3C" w:rsidP="00AA4B3C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525C7C">
        <w:rPr>
          <w:color w:val="000000"/>
          <w:sz w:val="28"/>
          <w:szCs w:val="28"/>
        </w:rPr>
        <w:t xml:space="preserve">. </w:t>
      </w:r>
      <w:proofErr w:type="gramStart"/>
      <w:r w:rsidRPr="00525C7C">
        <w:rPr>
          <w:color w:val="000000"/>
          <w:sz w:val="28"/>
          <w:szCs w:val="28"/>
        </w:rPr>
        <w:t>Контроль за</w:t>
      </w:r>
      <w:proofErr w:type="gramEnd"/>
      <w:r w:rsidRPr="00525C7C"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AA4B3C" w:rsidRDefault="00AA4B3C" w:rsidP="00AA4B3C">
      <w:pPr>
        <w:ind w:right="-58"/>
        <w:jc w:val="both"/>
        <w:rPr>
          <w:sz w:val="28"/>
          <w:szCs w:val="28"/>
        </w:rPr>
      </w:pPr>
    </w:p>
    <w:p w:rsidR="00F32E30" w:rsidRDefault="00F32E30" w:rsidP="00AA4B3C">
      <w:pPr>
        <w:ind w:right="-58"/>
        <w:jc w:val="both"/>
        <w:rPr>
          <w:sz w:val="28"/>
          <w:szCs w:val="28"/>
        </w:rPr>
      </w:pPr>
    </w:p>
    <w:p w:rsidR="00AA4B3C" w:rsidRDefault="00AA4B3C" w:rsidP="00AA4B3C">
      <w:pPr>
        <w:ind w:right="-58"/>
        <w:jc w:val="both"/>
        <w:rPr>
          <w:sz w:val="28"/>
          <w:szCs w:val="28"/>
        </w:rPr>
        <w:sectPr w:rsidR="00AA4B3C" w:rsidSect="00775390">
          <w:pgSz w:w="11906" w:h="16838"/>
          <w:pgMar w:top="851" w:right="709" w:bottom="426" w:left="1418" w:header="720" w:footer="720" w:gutter="0"/>
          <w:cols w:space="720"/>
        </w:sectPr>
      </w:pPr>
      <w:r w:rsidRPr="00525C7C">
        <w:rPr>
          <w:sz w:val="28"/>
          <w:szCs w:val="28"/>
        </w:rPr>
        <w:t>Глава</w:t>
      </w:r>
      <w:r w:rsidR="00F32E30">
        <w:rPr>
          <w:sz w:val="28"/>
          <w:szCs w:val="28"/>
        </w:rPr>
        <w:t xml:space="preserve"> </w:t>
      </w:r>
      <w:r w:rsidRPr="00525C7C">
        <w:rPr>
          <w:sz w:val="28"/>
          <w:szCs w:val="28"/>
        </w:rPr>
        <w:t>Рахинского сельского поселения                                               Ф.В. Ус</w:t>
      </w:r>
      <w:r>
        <w:rPr>
          <w:sz w:val="28"/>
          <w:szCs w:val="28"/>
        </w:rPr>
        <w:t>ков</w:t>
      </w:r>
    </w:p>
    <w:p w:rsidR="00AA4B3C" w:rsidRPr="004A3A0A" w:rsidRDefault="00AA4B3C" w:rsidP="00AA4B3C">
      <w:pPr>
        <w:ind w:left="540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proofErr w:type="gramStart"/>
      <w:r>
        <w:rPr>
          <w:sz w:val="28"/>
          <w:szCs w:val="28"/>
        </w:rPr>
        <w:t>к</w:t>
      </w:r>
      <w:proofErr w:type="gramEnd"/>
    </w:p>
    <w:p w:rsidR="00AA4B3C" w:rsidRPr="004A3A0A" w:rsidRDefault="00AA4B3C" w:rsidP="00AA4B3C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постановлению </w:t>
      </w:r>
      <w:r w:rsidRPr="004A3A0A">
        <w:rPr>
          <w:sz w:val="28"/>
          <w:szCs w:val="28"/>
        </w:rPr>
        <w:t xml:space="preserve">администрации    </w:t>
      </w:r>
    </w:p>
    <w:p w:rsidR="00AA4B3C" w:rsidRDefault="00AA4B3C" w:rsidP="00AA4B3C">
      <w:pPr>
        <w:ind w:left="4820" w:hanging="14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Рахинского сельского </w:t>
      </w:r>
      <w:r w:rsidRPr="004A3A0A">
        <w:rPr>
          <w:sz w:val="28"/>
          <w:szCs w:val="28"/>
        </w:rPr>
        <w:t>поселения</w:t>
      </w:r>
    </w:p>
    <w:p w:rsidR="00AA4B3C" w:rsidRDefault="00AA4B3C" w:rsidP="00AA4B3C">
      <w:pPr>
        <w:ind w:left="4820" w:hanging="14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</w:p>
    <w:p w:rsidR="00AA4B3C" w:rsidRDefault="00AA4B3C" w:rsidP="00AA4B3C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AA4B3C" w:rsidRDefault="00AA4B3C" w:rsidP="00AA4B3C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AA4B3C" w:rsidRDefault="00AA4B3C" w:rsidP="00AA4B3C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AA4B3C" w:rsidRDefault="00AA4B3C" w:rsidP="00AA4B3C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AA4B3C" w:rsidRDefault="00AA4B3C" w:rsidP="00AA4B3C">
      <w:pPr>
        <w:autoSpaceDE w:val="0"/>
        <w:autoSpaceDN w:val="0"/>
        <w:adjustRightInd w:val="0"/>
        <w:rPr>
          <w:sz w:val="28"/>
          <w:szCs w:val="28"/>
        </w:rPr>
      </w:pPr>
    </w:p>
    <w:p w:rsidR="00AA4B3C" w:rsidRDefault="00AA4B3C" w:rsidP="00AA4B3C">
      <w:pPr>
        <w:autoSpaceDE w:val="0"/>
        <w:autoSpaceDN w:val="0"/>
        <w:adjustRightInd w:val="0"/>
        <w:rPr>
          <w:sz w:val="28"/>
          <w:szCs w:val="28"/>
        </w:rPr>
      </w:pPr>
    </w:p>
    <w:p w:rsidR="00AA4B3C" w:rsidRDefault="00AA4B3C" w:rsidP="00AA4B3C">
      <w:pPr>
        <w:autoSpaceDE w:val="0"/>
        <w:autoSpaceDN w:val="0"/>
        <w:adjustRightInd w:val="0"/>
        <w:rPr>
          <w:sz w:val="28"/>
          <w:szCs w:val="28"/>
        </w:rPr>
      </w:pPr>
    </w:p>
    <w:p w:rsidR="00AA4B3C" w:rsidRDefault="00AA4B3C" w:rsidP="00AA4B3C">
      <w:pPr>
        <w:autoSpaceDE w:val="0"/>
        <w:autoSpaceDN w:val="0"/>
        <w:adjustRightInd w:val="0"/>
        <w:rPr>
          <w:sz w:val="28"/>
          <w:szCs w:val="28"/>
        </w:rPr>
      </w:pPr>
    </w:p>
    <w:p w:rsidR="00AA4B3C" w:rsidRPr="00C413FC" w:rsidRDefault="00AA4B3C" w:rsidP="00AA4B3C">
      <w:pPr>
        <w:autoSpaceDE w:val="0"/>
        <w:autoSpaceDN w:val="0"/>
        <w:adjustRightInd w:val="0"/>
        <w:rPr>
          <w:sz w:val="28"/>
          <w:szCs w:val="28"/>
        </w:rPr>
      </w:pPr>
    </w:p>
    <w:p w:rsidR="00AA4B3C" w:rsidRDefault="00AA4B3C" w:rsidP="00AA4B3C">
      <w:pPr>
        <w:pStyle w:val="ConsPlusNormal"/>
        <w:tabs>
          <w:tab w:val="left" w:pos="7230"/>
        </w:tabs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A4B3C" w:rsidRPr="009E46C5" w:rsidRDefault="00AA4B3C" w:rsidP="00AA4B3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E46C5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AA4B3C" w:rsidRPr="00E649AB" w:rsidRDefault="00AA4B3C" w:rsidP="00AA4B3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Рахинского сельского</w:t>
      </w:r>
      <w:r w:rsidRPr="00E649AB">
        <w:rPr>
          <w:b/>
          <w:sz w:val="28"/>
          <w:szCs w:val="28"/>
        </w:rPr>
        <w:t xml:space="preserve"> поселения </w:t>
      </w:r>
      <w:proofErr w:type="spellStart"/>
      <w:r>
        <w:rPr>
          <w:b/>
          <w:sz w:val="28"/>
          <w:szCs w:val="28"/>
        </w:rPr>
        <w:t>Среднеахтубинского</w:t>
      </w:r>
      <w:proofErr w:type="spellEnd"/>
      <w:r>
        <w:rPr>
          <w:b/>
          <w:sz w:val="28"/>
          <w:szCs w:val="28"/>
        </w:rPr>
        <w:t xml:space="preserve"> муниципального района Волгоградской области</w:t>
      </w:r>
      <w:r w:rsidRPr="00E649AB">
        <w:rPr>
          <w:b/>
          <w:sz w:val="28"/>
          <w:szCs w:val="28"/>
        </w:rPr>
        <w:t xml:space="preserve"> </w:t>
      </w: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E649AB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«Формирование </w:t>
      </w:r>
      <w:r w:rsidRPr="00A23165">
        <w:rPr>
          <w:rFonts w:ascii="Times New Roman" w:hAnsi="Times New Roman" w:cs="Times New Roman"/>
          <w:b/>
          <w:sz w:val="28"/>
          <w:szCs w:val="28"/>
        </w:rPr>
        <w:t>современной</w:t>
      </w:r>
      <w:r w:rsidRPr="00A2316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городской среды» на 2018-2024</w:t>
      </w:r>
      <w:r w:rsidRPr="00E649AB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год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ы</w:t>
      </w: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4B3C" w:rsidRDefault="00AA4B3C" w:rsidP="00AA4B3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4B3C" w:rsidRDefault="00AA4B3C" w:rsidP="00AA4B3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4B3C" w:rsidRDefault="00AA4B3C" w:rsidP="00AA4B3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4B3C" w:rsidRDefault="00AA4B3C" w:rsidP="00AA4B3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4B3C" w:rsidRDefault="00AA4B3C" w:rsidP="00AA4B3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4B3C" w:rsidRDefault="00AA4B3C" w:rsidP="00AA4B3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4B3C" w:rsidRDefault="00AA4B3C" w:rsidP="00AA4B3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A5701">
        <w:rPr>
          <w:b/>
          <w:sz w:val="28"/>
          <w:szCs w:val="28"/>
        </w:rPr>
        <w:t>СОДЕРЖАНИЕ</w:t>
      </w:r>
    </w:p>
    <w:p w:rsidR="00AA4B3C" w:rsidRPr="001A5701" w:rsidRDefault="00AA4B3C" w:rsidP="00AA4B3C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AA4B3C" w:rsidRPr="00E649AB" w:rsidRDefault="00AA4B3C" w:rsidP="00AA4B3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A4B3C" w:rsidRPr="00E649AB" w:rsidRDefault="00AA4B3C" w:rsidP="00AA4B3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97C57">
        <w:rPr>
          <w:b/>
          <w:sz w:val="28"/>
          <w:szCs w:val="28"/>
        </w:rPr>
        <w:t xml:space="preserve">Раздел 1. </w:t>
      </w:r>
      <w:r w:rsidRPr="00E649AB">
        <w:rPr>
          <w:sz w:val="28"/>
          <w:szCs w:val="28"/>
        </w:rPr>
        <w:t xml:space="preserve">Характеристика текущего состояния сектора благоустройства на территории </w:t>
      </w:r>
      <w:r>
        <w:rPr>
          <w:sz w:val="28"/>
          <w:szCs w:val="28"/>
        </w:rPr>
        <w:t>Рахинского сельского поселения.</w:t>
      </w:r>
    </w:p>
    <w:p w:rsidR="00AA4B3C" w:rsidRPr="00E649AB" w:rsidRDefault="00AA4B3C" w:rsidP="00AA4B3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4B3C" w:rsidRPr="00E649AB" w:rsidRDefault="00AA4B3C" w:rsidP="00AA4B3C">
      <w:pPr>
        <w:pStyle w:val="Default"/>
        <w:jc w:val="both"/>
        <w:rPr>
          <w:sz w:val="28"/>
          <w:szCs w:val="28"/>
        </w:rPr>
      </w:pPr>
      <w:r w:rsidRPr="00097C57">
        <w:rPr>
          <w:b/>
          <w:sz w:val="28"/>
          <w:szCs w:val="28"/>
        </w:rPr>
        <w:t>Раздел 2.</w:t>
      </w:r>
      <w:r w:rsidRPr="00E649AB">
        <w:rPr>
          <w:sz w:val="28"/>
          <w:szCs w:val="28"/>
        </w:rPr>
        <w:t xml:space="preserve"> Описание приоритетов муниципальной политики в сфере благоустройства, формулировку целей и постановку задач программы</w:t>
      </w:r>
    </w:p>
    <w:p w:rsidR="00AA4B3C" w:rsidRPr="00E649AB" w:rsidRDefault="00AA4B3C" w:rsidP="00AA4B3C">
      <w:pPr>
        <w:pStyle w:val="Default"/>
        <w:jc w:val="both"/>
        <w:rPr>
          <w:sz w:val="28"/>
          <w:szCs w:val="28"/>
        </w:rPr>
      </w:pPr>
    </w:p>
    <w:p w:rsidR="00AA4B3C" w:rsidRPr="00E649AB" w:rsidRDefault="00AA4B3C" w:rsidP="00AA4B3C">
      <w:pPr>
        <w:pStyle w:val="Default"/>
        <w:jc w:val="both"/>
        <w:rPr>
          <w:sz w:val="28"/>
          <w:szCs w:val="28"/>
        </w:rPr>
      </w:pPr>
      <w:r w:rsidRPr="00097C57">
        <w:rPr>
          <w:b/>
          <w:sz w:val="28"/>
          <w:szCs w:val="28"/>
        </w:rPr>
        <w:t>Раздел 3.</w:t>
      </w:r>
      <w:r w:rsidRPr="00E649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649AB">
        <w:rPr>
          <w:sz w:val="28"/>
          <w:szCs w:val="28"/>
        </w:rPr>
        <w:t>Прогноз ожидаемых результатов реализации программы, характеристика вклада органа местного самоуправления в достижение результатов Приоритетного проекта</w:t>
      </w:r>
    </w:p>
    <w:p w:rsidR="00AA4B3C" w:rsidRPr="00E649AB" w:rsidRDefault="00AA4B3C" w:rsidP="00AA4B3C">
      <w:pPr>
        <w:pStyle w:val="Default"/>
        <w:jc w:val="both"/>
        <w:rPr>
          <w:sz w:val="28"/>
          <w:szCs w:val="28"/>
        </w:rPr>
      </w:pPr>
    </w:p>
    <w:p w:rsidR="00AA4B3C" w:rsidRPr="00E649AB" w:rsidRDefault="00AA4B3C" w:rsidP="00AA4B3C">
      <w:pPr>
        <w:pStyle w:val="Default"/>
        <w:jc w:val="both"/>
        <w:rPr>
          <w:sz w:val="28"/>
          <w:szCs w:val="28"/>
        </w:rPr>
      </w:pPr>
      <w:r w:rsidRPr="00097C57">
        <w:rPr>
          <w:b/>
          <w:sz w:val="28"/>
          <w:szCs w:val="28"/>
        </w:rPr>
        <w:t>Раздел 4.</w:t>
      </w:r>
      <w:r w:rsidRPr="00E649AB">
        <w:rPr>
          <w:sz w:val="28"/>
          <w:szCs w:val="28"/>
        </w:rPr>
        <w:t xml:space="preserve"> Объем средств, необходимых на реализацию программы за счет всех источников финансирования </w:t>
      </w:r>
    </w:p>
    <w:p w:rsidR="00AA4B3C" w:rsidRPr="00E649AB" w:rsidRDefault="00AA4B3C" w:rsidP="00AA4B3C">
      <w:pPr>
        <w:pStyle w:val="Default"/>
        <w:jc w:val="both"/>
        <w:rPr>
          <w:sz w:val="28"/>
          <w:szCs w:val="28"/>
        </w:rPr>
      </w:pPr>
    </w:p>
    <w:p w:rsidR="00AA4B3C" w:rsidRDefault="00AA4B3C" w:rsidP="00AA4B3C">
      <w:pPr>
        <w:pStyle w:val="Default"/>
        <w:jc w:val="both"/>
        <w:rPr>
          <w:sz w:val="28"/>
          <w:szCs w:val="28"/>
        </w:rPr>
      </w:pPr>
      <w:r w:rsidRPr="00097C57">
        <w:rPr>
          <w:b/>
          <w:sz w:val="28"/>
          <w:szCs w:val="28"/>
        </w:rPr>
        <w:t>Раздел 5.</w:t>
      </w:r>
      <w:r w:rsidRPr="00E649AB">
        <w:rPr>
          <w:sz w:val="28"/>
          <w:szCs w:val="28"/>
        </w:rPr>
        <w:t xml:space="preserve"> </w:t>
      </w:r>
      <w:r>
        <w:rPr>
          <w:sz w:val="28"/>
          <w:szCs w:val="28"/>
        </w:rPr>
        <w:t>Сроки реализации программы</w:t>
      </w:r>
    </w:p>
    <w:p w:rsidR="00AA4B3C" w:rsidRDefault="00AA4B3C" w:rsidP="00AA4B3C">
      <w:pPr>
        <w:pStyle w:val="Default"/>
        <w:jc w:val="both"/>
        <w:rPr>
          <w:sz w:val="28"/>
          <w:szCs w:val="28"/>
        </w:rPr>
      </w:pPr>
    </w:p>
    <w:p w:rsidR="00324D12" w:rsidRDefault="00AA4B3C" w:rsidP="00324D12">
      <w:pPr>
        <w:pStyle w:val="Default"/>
        <w:jc w:val="both"/>
        <w:rPr>
          <w:sz w:val="28"/>
          <w:szCs w:val="28"/>
        </w:rPr>
      </w:pPr>
      <w:r>
        <w:rPr>
          <w:b/>
          <w:sz w:val="28"/>
          <w:szCs w:val="28"/>
        </w:rPr>
        <w:t>Раздел 6</w:t>
      </w:r>
      <w:r w:rsidRPr="00097C57">
        <w:rPr>
          <w:b/>
          <w:sz w:val="28"/>
          <w:szCs w:val="28"/>
        </w:rPr>
        <w:t>.</w:t>
      </w:r>
      <w:r w:rsidRPr="00E649AB">
        <w:rPr>
          <w:sz w:val="28"/>
          <w:szCs w:val="28"/>
        </w:rPr>
        <w:t xml:space="preserve"> </w:t>
      </w:r>
      <w:r>
        <w:rPr>
          <w:sz w:val="28"/>
          <w:szCs w:val="28"/>
        </w:rPr>
        <w:t>Обобщенная характеристика основных мероприятий программы</w:t>
      </w:r>
    </w:p>
    <w:p w:rsidR="00324D12" w:rsidRDefault="00324D12" w:rsidP="00324D12">
      <w:pPr>
        <w:pStyle w:val="Default"/>
        <w:jc w:val="both"/>
        <w:rPr>
          <w:sz w:val="28"/>
          <w:szCs w:val="28"/>
        </w:rPr>
      </w:pPr>
    </w:p>
    <w:p w:rsidR="00324D12" w:rsidRPr="00324D12" w:rsidRDefault="00324D12" w:rsidP="00324D12">
      <w:pPr>
        <w:pStyle w:val="Default"/>
        <w:jc w:val="both"/>
        <w:rPr>
          <w:sz w:val="28"/>
          <w:szCs w:val="28"/>
        </w:rPr>
      </w:pPr>
      <w:r>
        <w:rPr>
          <w:b/>
          <w:sz w:val="28"/>
          <w:szCs w:val="28"/>
        </w:rPr>
        <w:t>Раздел 7</w:t>
      </w:r>
      <w:r w:rsidRPr="00097C57">
        <w:rPr>
          <w:b/>
          <w:sz w:val="28"/>
          <w:szCs w:val="28"/>
        </w:rPr>
        <w:t>.</w:t>
      </w:r>
      <w:r w:rsidRPr="00E649AB">
        <w:rPr>
          <w:sz w:val="28"/>
          <w:szCs w:val="28"/>
        </w:rPr>
        <w:t xml:space="preserve"> </w:t>
      </w:r>
      <w:r w:rsidRPr="00324D12">
        <w:rPr>
          <w:sz w:val="28"/>
          <w:szCs w:val="28"/>
        </w:rPr>
        <w:t>Адресный перечень подлежащих благоустройству территорий</w:t>
      </w:r>
      <w:r>
        <w:rPr>
          <w:sz w:val="28"/>
          <w:szCs w:val="28"/>
        </w:rPr>
        <w:t xml:space="preserve"> в </w:t>
      </w:r>
      <w:r w:rsidRPr="00324D12">
        <w:rPr>
          <w:sz w:val="28"/>
          <w:szCs w:val="28"/>
        </w:rPr>
        <w:t>2018-202</w:t>
      </w:r>
      <w:r>
        <w:rPr>
          <w:sz w:val="28"/>
          <w:szCs w:val="28"/>
        </w:rPr>
        <w:t>4</w:t>
      </w:r>
      <w:r w:rsidRPr="00324D12">
        <w:rPr>
          <w:sz w:val="28"/>
          <w:szCs w:val="28"/>
        </w:rPr>
        <w:t xml:space="preserve"> годы, </w:t>
      </w:r>
      <w:proofErr w:type="spellStart"/>
      <w:r w:rsidRPr="00324D12">
        <w:rPr>
          <w:sz w:val="28"/>
          <w:szCs w:val="28"/>
        </w:rPr>
        <w:t>Рахинское</w:t>
      </w:r>
      <w:proofErr w:type="spellEnd"/>
      <w:r w:rsidRPr="00324D12">
        <w:rPr>
          <w:sz w:val="28"/>
          <w:szCs w:val="28"/>
        </w:rPr>
        <w:t xml:space="preserve"> сельское поселение</w:t>
      </w:r>
    </w:p>
    <w:p w:rsidR="00324D12" w:rsidRPr="00E649AB" w:rsidRDefault="00324D12" w:rsidP="00AA4B3C">
      <w:pPr>
        <w:pStyle w:val="Default"/>
        <w:jc w:val="both"/>
        <w:rPr>
          <w:sz w:val="28"/>
          <w:szCs w:val="28"/>
        </w:rPr>
      </w:pPr>
    </w:p>
    <w:p w:rsidR="00AA4B3C" w:rsidRPr="00E649AB" w:rsidRDefault="00AA4B3C" w:rsidP="00AA4B3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4B3C" w:rsidRPr="00097C57" w:rsidRDefault="00AA4B3C" w:rsidP="00AA4B3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97C57">
        <w:rPr>
          <w:b/>
          <w:sz w:val="28"/>
          <w:szCs w:val="28"/>
        </w:rPr>
        <w:t>Приложения</w:t>
      </w: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jc w:val="center"/>
        <w:rPr>
          <w:b/>
          <w:sz w:val="28"/>
          <w:szCs w:val="28"/>
        </w:rPr>
      </w:pPr>
    </w:p>
    <w:p w:rsidR="00E82FC6" w:rsidRDefault="00E82FC6" w:rsidP="00AA4B3C">
      <w:pPr>
        <w:jc w:val="center"/>
        <w:rPr>
          <w:b/>
          <w:sz w:val="28"/>
          <w:szCs w:val="28"/>
        </w:rPr>
      </w:pPr>
    </w:p>
    <w:p w:rsidR="00AA4B3C" w:rsidRPr="00E649AB" w:rsidRDefault="00AA4B3C" w:rsidP="00AA4B3C">
      <w:pPr>
        <w:jc w:val="center"/>
        <w:rPr>
          <w:b/>
          <w:sz w:val="28"/>
          <w:szCs w:val="28"/>
        </w:rPr>
      </w:pPr>
      <w:r w:rsidRPr="00E649AB">
        <w:rPr>
          <w:b/>
          <w:sz w:val="28"/>
          <w:szCs w:val="28"/>
        </w:rPr>
        <w:t xml:space="preserve">ПАСПОРТ </w:t>
      </w:r>
    </w:p>
    <w:p w:rsidR="00AA4B3C" w:rsidRPr="00E649AB" w:rsidRDefault="00AA4B3C" w:rsidP="00AA4B3C">
      <w:pPr>
        <w:jc w:val="center"/>
        <w:rPr>
          <w:b/>
          <w:sz w:val="28"/>
          <w:szCs w:val="28"/>
        </w:rPr>
      </w:pPr>
      <w:r w:rsidRPr="00E649AB">
        <w:rPr>
          <w:b/>
          <w:sz w:val="28"/>
          <w:szCs w:val="28"/>
        </w:rPr>
        <w:t xml:space="preserve">муниципальной программы </w:t>
      </w:r>
      <w:r>
        <w:rPr>
          <w:b/>
          <w:sz w:val="28"/>
          <w:szCs w:val="28"/>
        </w:rPr>
        <w:t>Рахинского сельского поселения</w:t>
      </w:r>
      <w:r w:rsidRPr="00E649AB">
        <w:rPr>
          <w:b/>
          <w:sz w:val="28"/>
          <w:szCs w:val="28"/>
        </w:rPr>
        <w:t xml:space="preserve"> «Формирование совр</w:t>
      </w:r>
      <w:r>
        <w:rPr>
          <w:b/>
          <w:sz w:val="28"/>
          <w:szCs w:val="28"/>
        </w:rPr>
        <w:t>еменной городской среды» на 2018-2024</w:t>
      </w:r>
      <w:r w:rsidRPr="00E649AB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</w:p>
    <w:p w:rsidR="00AA4B3C" w:rsidRPr="00E649AB" w:rsidRDefault="00AA4B3C" w:rsidP="00AA4B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6095"/>
      </w:tblGrid>
      <w:tr w:rsidR="00AA4B3C" w:rsidRPr="009A0A52" w:rsidTr="00FA2ABD">
        <w:tc>
          <w:tcPr>
            <w:tcW w:w="3369" w:type="dxa"/>
          </w:tcPr>
          <w:p w:rsidR="00AA4B3C" w:rsidRPr="009A0A52" w:rsidRDefault="00AA4B3C" w:rsidP="00FA2AB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A52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095" w:type="dxa"/>
          </w:tcPr>
          <w:p w:rsidR="00AA4B3C" w:rsidRPr="009A0A52" w:rsidRDefault="00AA4B3C" w:rsidP="00FA2AB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Рахинского</w:t>
            </w:r>
            <w:r w:rsidRPr="009A0A5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AA4B3C" w:rsidRPr="009A0A52" w:rsidTr="00FA2ABD">
        <w:tc>
          <w:tcPr>
            <w:tcW w:w="3369" w:type="dxa"/>
          </w:tcPr>
          <w:p w:rsidR="00AA4B3C" w:rsidRPr="009A0A52" w:rsidRDefault="00AA4B3C" w:rsidP="00FA2AB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A52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095" w:type="dxa"/>
          </w:tcPr>
          <w:p w:rsidR="00AA4B3C" w:rsidRPr="009A0A52" w:rsidRDefault="00AA4B3C" w:rsidP="00FA2AB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A5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Рахинского</w:t>
            </w:r>
            <w:r w:rsidRPr="009A0A5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AA4B3C" w:rsidRPr="009A0A52" w:rsidTr="00FA2ABD">
        <w:tc>
          <w:tcPr>
            <w:tcW w:w="3369" w:type="dxa"/>
          </w:tcPr>
          <w:p w:rsidR="00AA4B3C" w:rsidRPr="009A0A52" w:rsidRDefault="00AA4B3C" w:rsidP="00FA2AB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A52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095" w:type="dxa"/>
          </w:tcPr>
          <w:p w:rsidR="00AA4B3C" w:rsidRPr="009A0A52" w:rsidRDefault="00AA4B3C" w:rsidP="00FA2ABD">
            <w:pPr>
              <w:rPr>
                <w:sz w:val="28"/>
                <w:szCs w:val="28"/>
              </w:rPr>
            </w:pPr>
            <w:r w:rsidRPr="009A0A52">
              <w:rPr>
                <w:sz w:val="28"/>
                <w:szCs w:val="28"/>
              </w:rPr>
              <w:t xml:space="preserve">Повышение уровня благоустройства </w:t>
            </w:r>
            <w:r>
              <w:rPr>
                <w:sz w:val="28"/>
                <w:szCs w:val="28"/>
              </w:rPr>
              <w:t>Рахинского</w:t>
            </w:r>
            <w:r w:rsidRPr="009A0A52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AA4B3C" w:rsidRPr="009A0A52" w:rsidTr="00FA2ABD">
        <w:tc>
          <w:tcPr>
            <w:tcW w:w="3369" w:type="dxa"/>
          </w:tcPr>
          <w:p w:rsidR="00AA4B3C" w:rsidRPr="009A0A52" w:rsidRDefault="00AA4B3C" w:rsidP="00FA2AB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A52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095" w:type="dxa"/>
          </w:tcPr>
          <w:p w:rsidR="00AA4B3C" w:rsidRDefault="00AA4B3C" w:rsidP="00AA4B3C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0A52">
              <w:rPr>
                <w:rFonts w:ascii="Times New Roman" w:hAnsi="Times New Roman"/>
                <w:sz w:val="28"/>
                <w:szCs w:val="28"/>
              </w:rPr>
              <w:t xml:space="preserve">Повышение уровня благоустройства общественных территорий </w:t>
            </w:r>
            <w:r>
              <w:rPr>
                <w:rFonts w:ascii="Times New Roman" w:hAnsi="Times New Roman"/>
                <w:sz w:val="28"/>
                <w:szCs w:val="28"/>
              </w:rPr>
              <w:t>Рахинского</w:t>
            </w:r>
            <w:r w:rsidRPr="009A0A52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</w:p>
          <w:p w:rsidR="00AA4B3C" w:rsidRPr="00C505D2" w:rsidRDefault="00AA4B3C" w:rsidP="00AA4B3C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05D2">
              <w:rPr>
                <w:rFonts w:ascii="Times New Roman" w:hAnsi="Times New Roman"/>
                <w:sz w:val="28"/>
                <w:szCs w:val="28"/>
              </w:rPr>
              <w:t xml:space="preserve">Повышение уровня благоустройства дворовых территорий Рахинского сельского поселения </w:t>
            </w:r>
          </w:p>
          <w:p w:rsidR="00AA4B3C" w:rsidRPr="009A0A52" w:rsidRDefault="00AA4B3C" w:rsidP="00AA4B3C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0A52">
              <w:rPr>
                <w:rFonts w:ascii="Times New Roman" w:hAnsi="Times New Roman"/>
                <w:sz w:val="28"/>
                <w:szCs w:val="28"/>
              </w:rPr>
              <w:t xml:space="preserve">Повышение уровня вовлеченности заинтересованных граждан в реализацию мероприятий по благоустройству </w:t>
            </w:r>
            <w:r>
              <w:rPr>
                <w:rFonts w:ascii="Times New Roman" w:hAnsi="Times New Roman"/>
                <w:sz w:val="28"/>
                <w:szCs w:val="28"/>
              </w:rPr>
              <w:t>Рахинского</w:t>
            </w:r>
            <w:r w:rsidRPr="009A0A52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AA4B3C" w:rsidRPr="009A0A52" w:rsidTr="00FA2ABD">
        <w:tc>
          <w:tcPr>
            <w:tcW w:w="3369" w:type="dxa"/>
          </w:tcPr>
          <w:p w:rsidR="00AA4B3C" w:rsidRPr="009A0A52" w:rsidRDefault="00AA4B3C" w:rsidP="00FA2AB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A52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6095" w:type="dxa"/>
          </w:tcPr>
          <w:p w:rsidR="00AA4B3C" w:rsidRPr="009A0A52" w:rsidRDefault="00AA4B3C" w:rsidP="00AA4B3C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0A52">
              <w:rPr>
                <w:rFonts w:ascii="Times New Roman" w:hAnsi="Times New Roman"/>
                <w:sz w:val="28"/>
                <w:szCs w:val="28"/>
              </w:rPr>
              <w:t xml:space="preserve">Количество благоустроенных общественных территорий –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9A0A52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AA4B3C" w:rsidRDefault="00AA4B3C" w:rsidP="00AA4B3C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0A52">
              <w:rPr>
                <w:rFonts w:ascii="Times New Roman" w:hAnsi="Times New Roman"/>
                <w:sz w:val="28"/>
                <w:szCs w:val="28"/>
              </w:rPr>
              <w:t>Площадь благоустро</w:t>
            </w:r>
            <w:r>
              <w:rPr>
                <w:rFonts w:ascii="Times New Roman" w:hAnsi="Times New Roman"/>
                <w:sz w:val="28"/>
                <w:szCs w:val="28"/>
              </w:rPr>
              <w:t>енных общественных территорий –</w:t>
            </w:r>
            <w:r w:rsidR="00336823" w:rsidRPr="00F32E3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11554</w:t>
            </w:r>
            <w:r w:rsidRPr="009A0A52">
              <w:rPr>
                <w:rFonts w:ascii="Times New Roman" w:hAnsi="Times New Roman"/>
                <w:sz w:val="28"/>
                <w:szCs w:val="28"/>
              </w:rPr>
              <w:t xml:space="preserve"> кв. м.;</w:t>
            </w:r>
          </w:p>
          <w:p w:rsidR="00AA4B3C" w:rsidRPr="009A0A52" w:rsidRDefault="00AA4B3C" w:rsidP="00AA4B3C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0A52">
              <w:rPr>
                <w:rFonts w:ascii="Times New Roman" w:hAnsi="Times New Roman"/>
                <w:sz w:val="28"/>
                <w:szCs w:val="28"/>
              </w:rPr>
              <w:t xml:space="preserve">Количество благоустроенных </w:t>
            </w:r>
            <w:r>
              <w:rPr>
                <w:rFonts w:ascii="Times New Roman" w:hAnsi="Times New Roman"/>
                <w:sz w:val="28"/>
                <w:szCs w:val="28"/>
              </w:rPr>
              <w:t>дворовых</w:t>
            </w:r>
            <w:r w:rsidRPr="009A0A52">
              <w:rPr>
                <w:rFonts w:ascii="Times New Roman" w:hAnsi="Times New Roman"/>
                <w:sz w:val="28"/>
                <w:szCs w:val="28"/>
              </w:rPr>
              <w:t xml:space="preserve"> территорий –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AA4B3C" w:rsidRDefault="00AA4B3C" w:rsidP="00AA4B3C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0A52">
              <w:rPr>
                <w:rFonts w:ascii="Times New Roman" w:hAnsi="Times New Roman"/>
                <w:sz w:val="28"/>
                <w:szCs w:val="28"/>
              </w:rPr>
              <w:t xml:space="preserve">Доля благоустроенных общественных территорий к общей площади общественных территорий – </w:t>
            </w:r>
            <w:r>
              <w:rPr>
                <w:rFonts w:ascii="Times New Roman" w:hAnsi="Times New Roman"/>
                <w:sz w:val="28"/>
                <w:szCs w:val="28"/>
              </w:rPr>
              <w:t>1,1</w:t>
            </w:r>
            <w:r w:rsidRPr="009A0A52">
              <w:rPr>
                <w:rFonts w:ascii="Times New Roman" w:hAnsi="Times New Roman"/>
                <w:sz w:val="28"/>
                <w:szCs w:val="28"/>
              </w:rPr>
              <w:t xml:space="preserve"> %;</w:t>
            </w:r>
          </w:p>
          <w:p w:rsidR="00AA4B3C" w:rsidRPr="00C505D2" w:rsidRDefault="00AA4B3C" w:rsidP="00AA4B3C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0A52">
              <w:rPr>
                <w:rFonts w:ascii="Times New Roman" w:hAnsi="Times New Roman"/>
                <w:sz w:val="28"/>
                <w:szCs w:val="28"/>
              </w:rPr>
              <w:t xml:space="preserve">Площадь благоустроенных </w:t>
            </w:r>
            <w:r>
              <w:rPr>
                <w:rFonts w:ascii="Times New Roman" w:hAnsi="Times New Roman"/>
                <w:sz w:val="28"/>
                <w:szCs w:val="28"/>
              </w:rPr>
              <w:t>дворовых</w:t>
            </w:r>
            <w:r w:rsidRPr="009A0A52">
              <w:rPr>
                <w:rFonts w:ascii="Times New Roman" w:hAnsi="Times New Roman"/>
                <w:sz w:val="28"/>
                <w:szCs w:val="28"/>
              </w:rPr>
              <w:t xml:space="preserve"> территорий – </w:t>
            </w:r>
            <w:r>
              <w:rPr>
                <w:rFonts w:ascii="Times New Roman" w:hAnsi="Times New Roman"/>
                <w:sz w:val="28"/>
                <w:szCs w:val="28"/>
              </w:rPr>
              <w:t>1374</w:t>
            </w:r>
            <w:r w:rsidRPr="009A0A52">
              <w:rPr>
                <w:rFonts w:ascii="Times New Roman" w:hAnsi="Times New Roman"/>
                <w:sz w:val="28"/>
                <w:szCs w:val="28"/>
              </w:rPr>
              <w:t xml:space="preserve"> кв. м.;</w:t>
            </w:r>
          </w:p>
          <w:p w:rsidR="00AA4B3C" w:rsidRDefault="00AA4B3C" w:rsidP="00AA4B3C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0A52">
              <w:rPr>
                <w:rFonts w:ascii="Times New Roman" w:hAnsi="Times New Roman"/>
                <w:sz w:val="28"/>
                <w:szCs w:val="28"/>
              </w:rPr>
              <w:t>Доля общественных территорий, благоустроенных с вовлечением заинтересованных лиц – 100 %</w:t>
            </w:r>
          </w:p>
          <w:p w:rsidR="00AA4B3C" w:rsidRPr="009A0A52" w:rsidRDefault="00AA4B3C" w:rsidP="00AA4B3C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0A52">
              <w:rPr>
                <w:rFonts w:ascii="Times New Roman" w:hAnsi="Times New Roman"/>
                <w:sz w:val="28"/>
                <w:szCs w:val="28"/>
              </w:rPr>
              <w:t xml:space="preserve">Доля </w:t>
            </w:r>
            <w:r>
              <w:rPr>
                <w:rFonts w:ascii="Times New Roman" w:hAnsi="Times New Roman"/>
                <w:sz w:val="28"/>
                <w:szCs w:val="28"/>
              </w:rPr>
              <w:t>дворовых</w:t>
            </w:r>
            <w:r w:rsidRPr="009A0A52">
              <w:rPr>
                <w:rFonts w:ascii="Times New Roman" w:hAnsi="Times New Roman"/>
                <w:sz w:val="28"/>
                <w:szCs w:val="28"/>
              </w:rPr>
              <w:t xml:space="preserve"> территорий, благоустроенных с вовлечением заинтересованных лиц – 100 %</w:t>
            </w:r>
          </w:p>
        </w:tc>
      </w:tr>
      <w:tr w:rsidR="00AA4B3C" w:rsidRPr="009A0A52" w:rsidTr="00FA2ABD">
        <w:tc>
          <w:tcPr>
            <w:tcW w:w="3369" w:type="dxa"/>
          </w:tcPr>
          <w:p w:rsidR="00AA4B3C" w:rsidRPr="009A0A52" w:rsidRDefault="00AA4B3C" w:rsidP="00FA2AB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A52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программы </w:t>
            </w:r>
          </w:p>
        </w:tc>
        <w:tc>
          <w:tcPr>
            <w:tcW w:w="6095" w:type="dxa"/>
          </w:tcPr>
          <w:p w:rsidR="00AA4B3C" w:rsidRPr="009A0A52" w:rsidRDefault="00AA4B3C" w:rsidP="00FA2AB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2018-2024</w:t>
            </w:r>
            <w:r w:rsidRPr="009A0A5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9A0A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A4B3C" w:rsidRPr="009A0A52" w:rsidTr="00FA2ABD">
        <w:tc>
          <w:tcPr>
            <w:tcW w:w="3369" w:type="dxa"/>
          </w:tcPr>
          <w:p w:rsidR="00AA4B3C" w:rsidRPr="009A0A52" w:rsidRDefault="00AA4B3C" w:rsidP="00FA2AB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A52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095" w:type="dxa"/>
          </w:tcPr>
          <w:p w:rsidR="00336823" w:rsidRDefault="00336823" w:rsidP="00336823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A52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программы:</w:t>
            </w:r>
          </w:p>
          <w:p w:rsidR="00336823" w:rsidRPr="009A0A52" w:rsidRDefault="00A3062B" w:rsidP="00E82FC6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2F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6228</w:t>
            </w:r>
            <w:r w:rsidR="00E82F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,844</w:t>
            </w:r>
            <w:r w:rsidRPr="00E82F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</w:t>
            </w:r>
            <w:r w:rsidR="00E82F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</w:t>
            </w:r>
            <w:r w:rsidRPr="000B42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6823" w:rsidRPr="009A0A52">
              <w:rPr>
                <w:rFonts w:ascii="Times New Roman" w:hAnsi="Times New Roman" w:cs="Times New Roman"/>
                <w:sz w:val="28"/>
                <w:szCs w:val="28"/>
              </w:rPr>
              <w:t>руб.,</w:t>
            </w:r>
            <w:r w:rsidR="00E82F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6823" w:rsidRPr="009A0A5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336823" w:rsidRDefault="00336823" w:rsidP="00336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A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062B" w:rsidRPr="00E82F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</w:t>
            </w:r>
            <w:r w:rsidRPr="00E82F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  <w:r w:rsidR="00E82F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,844</w:t>
            </w:r>
            <w:r w:rsidRPr="00E82F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</w:t>
            </w:r>
            <w:r w:rsidRPr="00FA2AB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E82FC6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Pr="00E82F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0A52">
              <w:rPr>
                <w:rFonts w:ascii="Times New Roman" w:hAnsi="Times New Roman" w:cs="Times New Roman"/>
                <w:sz w:val="28"/>
                <w:szCs w:val="28"/>
              </w:rPr>
              <w:t xml:space="preserve">руб. – средства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Рахинского</w:t>
            </w:r>
            <w:r w:rsidRPr="009A0A5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4B3C" w:rsidRPr="009A0A52" w:rsidRDefault="00E82FC6" w:rsidP="00E82F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36823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3368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062B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336823">
              <w:rPr>
                <w:rFonts w:ascii="Times New Roman" w:hAnsi="Times New Roman" w:cs="Times New Roman"/>
                <w:sz w:val="28"/>
                <w:szCs w:val="28"/>
              </w:rPr>
              <w:t>руб. – средства областного бюджета</w:t>
            </w:r>
          </w:p>
        </w:tc>
      </w:tr>
      <w:tr w:rsidR="00AA4B3C" w:rsidRPr="009A0A52" w:rsidTr="00FA2ABD">
        <w:trPr>
          <w:trHeight w:val="1125"/>
        </w:trPr>
        <w:tc>
          <w:tcPr>
            <w:tcW w:w="3369" w:type="dxa"/>
          </w:tcPr>
          <w:p w:rsidR="00AA4B3C" w:rsidRPr="009A0A52" w:rsidRDefault="00AA4B3C" w:rsidP="00FA2AB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A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095" w:type="dxa"/>
          </w:tcPr>
          <w:p w:rsidR="00AA4B3C" w:rsidRPr="008C0A4B" w:rsidRDefault="00AA4B3C" w:rsidP="00FA2A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025C8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не менее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C0A4B">
              <w:rPr>
                <w:rFonts w:ascii="Times New Roman" w:hAnsi="Times New Roman" w:cs="Times New Roman"/>
                <w:sz w:val="28"/>
                <w:szCs w:val="28"/>
              </w:rPr>
              <w:t xml:space="preserve"> дворовых территорий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Рахинского</w:t>
            </w:r>
            <w:r w:rsidRPr="009A0A5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4B3C" w:rsidRDefault="00AA4B3C" w:rsidP="00FA2AB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благоустройство не менее 2</w:t>
            </w:r>
            <w:r w:rsidRPr="009025C8">
              <w:rPr>
                <w:rFonts w:ascii="Times New Roman" w:hAnsi="Times New Roman"/>
                <w:sz w:val="28"/>
                <w:szCs w:val="28"/>
              </w:rPr>
              <w:t xml:space="preserve"> общественных территорий (</w:t>
            </w:r>
            <w:r>
              <w:rPr>
                <w:rFonts w:ascii="Times New Roman" w:hAnsi="Times New Roman"/>
                <w:sz w:val="28"/>
                <w:szCs w:val="28"/>
              </w:rPr>
              <w:t>сквер</w:t>
            </w:r>
            <w:r w:rsidRPr="009025C8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площадь) </w:t>
            </w:r>
            <w:r w:rsidRPr="009025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Рахинского</w:t>
            </w:r>
            <w:r w:rsidRPr="009A0A5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4B3C" w:rsidRPr="00770029" w:rsidRDefault="00AA4B3C" w:rsidP="00FA2AB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0029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посещаемости населения для проведения мероприятий и отдыха;</w:t>
            </w:r>
            <w:r w:rsidRPr="00770029">
              <w:rPr>
                <w:rFonts w:ascii="Times New Roman" w:hAnsi="Times New Roman" w:cs="Times New Roman"/>
              </w:rPr>
              <w:t xml:space="preserve"> </w:t>
            </w:r>
            <w:r w:rsidRPr="00770029">
              <w:rPr>
                <w:rFonts w:ascii="Times New Roman" w:hAnsi="Times New Roman" w:cs="Times New Roman"/>
                <w:sz w:val="28"/>
                <w:szCs w:val="28"/>
              </w:rPr>
              <w:t>повышение культурного уровня населения.</w:t>
            </w:r>
          </w:p>
        </w:tc>
      </w:tr>
    </w:tbl>
    <w:p w:rsidR="00AA4B3C" w:rsidRDefault="00AA4B3C" w:rsidP="00AA4B3C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AA4B3C" w:rsidRDefault="00AA4B3C" w:rsidP="00AA4B3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A4B3C" w:rsidRDefault="00AA4B3C" w:rsidP="00AA4B3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649AB">
        <w:rPr>
          <w:b/>
          <w:sz w:val="28"/>
          <w:szCs w:val="28"/>
        </w:rPr>
        <w:t xml:space="preserve">Раздел 1. Характеристика текущего состояния сектора благоустройства на территории </w:t>
      </w:r>
      <w:r>
        <w:rPr>
          <w:b/>
          <w:sz w:val="28"/>
          <w:szCs w:val="28"/>
        </w:rPr>
        <w:t>Рахинского сельского поселения</w:t>
      </w:r>
    </w:p>
    <w:p w:rsidR="00AA4B3C" w:rsidRPr="00D91911" w:rsidRDefault="00AA4B3C" w:rsidP="00AA4B3C">
      <w:pPr>
        <w:autoSpaceDE w:val="0"/>
        <w:autoSpaceDN w:val="0"/>
        <w:adjustRightInd w:val="0"/>
        <w:jc w:val="center"/>
        <w:rPr>
          <w:rStyle w:val="a6"/>
          <w:b/>
          <w:i w:val="0"/>
          <w:iCs w:val="0"/>
        </w:rPr>
      </w:pPr>
    </w:p>
    <w:p w:rsidR="00AA4B3C" w:rsidRDefault="00AA4B3C" w:rsidP="00AA4B3C">
      <w:pPr>
        <w:ind w:firstLine="720"/>
        <w:jc w:val="both"/>
        <w:rPr>
          <w:sz w:val="28"/>
          <w:szCs w:val="28"/>
        </w:rPr>
      </w:pPr>
      <w:r w:rsidRPr="00E32700">
        <w:rPr>
          <w:rStyle w:val="a6"/>
          <w:bCs/>
        </w:rPr>
        <w:t xml:space="preserve"> </w:t>
      </w:r>
      <w:r w:rsidRPr="00E32700">
        <w:rPr>
          <w:rStyle w:val="apple-converted-space"/>
          <w:bCs/>
          <w:i/>
          <w:iCs/>
        </w:rPr>
        <w:t> </w:t>
      </w:r>
      <w:proofErr w:type="spellStart"/>
      <w:r w:rsidRPr="00DB074A">
        <w:rPr>
          <w:sz w:val="28"/>
          <w:szCs w:val="28"/>
        </w:rPr>
        <w:t>Рахинское</w:t>
      </w:r>
      <w:proofErr w:type="spellEnd"/>
      <w:r w:rsidRPr="00B15CBF">
        <w:rPr>
          <w:bCs/>
          <w:sz w:val="28"/>
          <w:szCs w:val="28"/>
        </w:rPr>
        <w:t xml:space="preserve"> сельское поселение находится  </w:t>
      </w:r>
      <w:r w:rsidRPr="00E32700">
        <w:rPr>
          <w:rStyle w:val="a6"/>
          <w:bCs/>
        </w:rPr>
        <w:t xml:space="preserve">в </w:t>
      </w:r>
      <w:r w:rsidRPr="00336823">
        <w:rPr>
          <w:rStyle w:val="a6"/>
          <w:bCs/>
          <w:i w:val="0"/>
          <w:sz w:val="28"/>
          <w:szCs w:val="28"/>
        </w:rPr>
        <w:t>степной  северо-восточной части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Среднеахтубинского</w:t>
      </w:r>
      <w:proofErr w:type="spellEnd"/>
      <w:r>
        <w:rPr>
          <w:bCs/>
          <w:sz w:val="28"/>
          <w:szCs w:val="28"/>
        </w:rPr>
        <w:t xml:space="preserve"> района в </w:t>
      </w:r>
      <w:smartTag w:uri="urn:schemas-microsoft-com:office:smarttags" w:element="metricconverter">
        <w:smartTagPr>
          <w:attr w:name="ProductID" w:val="60 километрах"/>
        </w:smartTagPr>
        <w:r>
          <w:rPr>
            <w:bCs/>
            <w:sz w:val="28"/>
            <w:szCs w:val="28"/>
          </w:rPr>
          <w:t>6</w:t>
        </w:r>
        <w:r w:rsidRPr="00B15CBF">
          <w:rPr>
            <w:bCs/>
            <w:sz w:val="28"/>
            <w:szCs w:val="28"/>
          </w:rPr>
          <w:t>0 километрах</w:t>
        </w:r>
      </w:smartTag>
      <w:r w:rsidRPr="00B15CBF">
        <w:rPr>
          <w:bCs/>
          <w:sz w:val="28"/>
          <w:szCs w:val="28"/>
        </w:rPr>
        <w:t xml:space="preserve"> к </w:t>
      </w:r>
      <w:r>
        <w:rPr>
          <w:bCs/>
          <w:sz w:val="28"/>
          <w:szCs w:val="28"/>
        </w:rPr>
        <w:t xml:space="preserve">северу </w:t>
      </w:r>
      <w:r w:rsidRPr="00B15CBF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районного центра</w:t>
      </w:r>
      <w:r w:rsidRPr="00B15CBF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на левом берегу Волгоградского водохранилища,</w:t>
      </w:r>
      <w:r w:rsidRPr="00B15CBF">
        <w:rPr>
          <w:bCs/>
          <w:sz w:val="28"/>
          <w:szCs w:val="28"/>
        </w:rPr>
        <w:t xml:space="preserve"> граничит с </w:t>
      </w:r>
      <w:r>
        <w:rPr>
          <w:bCs/>
          <w:sz w:val="28"/>
          <w:szCs w:val="28"/>
        </w:rPr>
        <w:t xml:space="preserve">Быковским </w:t>
      </w:r>
      <w:r w:rsidRPr="00B15CBF">
        <w:rPr>
          <w:bCs/>
          <w:sz w:val="28"/>
          <w:szCs w:val="28"/>
        </w:rPr>
        <w:t>рай</w:t>
      </w:r>
      <w:r>
        <w:rPr>
          <w:bCs/>
          <w:sz w:val="28"/>
          <w:szCs w:val="28"/>
        </w:rPr>
        <w:t xml:space="preserve">оном с севера, </w:t>
      </w:r>
      <w:r w:rsidRPr="00B15CBF">
        <w:rPr>
          <w:bCs/>
          <w:sz w:val="28"/>
          <w:szCs w:val="28"/>
        </w:rPr>
        <w:t xml:space="preserve">с юга с 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Верхнепогроменским</w:t>
      </w:r>
      <w:proofErr w:type="spellEnd"/>
      <w:r>
        <w:rPr>
          <w:bCs/>
          <w:sz w:val="28"/>
          <w:szCs w:val="28"/>
        </w:rPr>
        <w:t xml:space="preserve"> сельским</w:t>
      </w:r>
      <w:r w:rsidRPr="00B15CBF">
        <w:rPr>
          <w:bCs/>
          <w:sz w:val="28"/>
          <w:szCs w:val="28"/>
        </w:rPr>
        <w:t xml:space="preserve"> поселением, с </w:t>
      </w:r>
      <w:r>
        <w:rPr>
          <w:bCs/>
          <w:sz w:val="28"/>
          <w:szCs w:val="28"/>
        </w:rPr>
        <w:t xml:space="preserve">запада </w:t>
      </w:r>
      <w:r w:rsidRPr="00B15CBF">
        <w:rPr>
          <w:bCs/>
          <w:sz w:val="28"/>
          <w:szCs w:val="28"/>
        </w:rPr>
        <w:t xml:space="preserve">граничит с </w:t>
      </w:r>
      <w:r>
        <w:rPr>
          <w:bCs/>
          <w:sz w:val="28"/>
          <w:szCs w:val="28"/>
        </w:rPr>
        <w:t xml:space="preserve">Дубовским районом, с </w:t>
      </w:r>
      <w:proofErr w:type="spellStart"/>
      <w:proofErr w:type="gramStart"/>
      <w:r>
        <w:rPr>
          <w:bCs/>
          <w:sz w:val="28"/>
          <w:szCs w:val="28"/>
        </w:rPr>
        <w:t>северо</w:t>
      </w:r>
      <w:proofErr w:type="spellEnd"/>
      <w:r>
        <w:rPr>
          <w:bCs/>
          <w:sz w:val="28"/>
          <w:szCs w:val="28"/>
        </w:rPr>
        <w:t>- востока</w:t>
      </w:r>
      <w:proofErr w:type="gramEnd"/>
      <w:r>
        <w:rPr>
          <w:bCs/>
          <w:sz w:val="28"/>
          <w:szCs w:val="28"/>
        </w:rPr>
        <w:t xml:space="preserve"> - с Краснооктябрьским сельским поселением, с юго-востока - с Ленинским районом.</w:t>
      </w:r>
      <w:r w:rsidRPr="00B15CBF">
        <w:rPr>
          <w:bCs/>
          <w:sz w:val="28"/>
          <w:szCs w:val="28"/>
        </w:rPr>
        <w:t xml:space="preserve"> По границе поселения проходит дорога  </w:t>
      </w:r>
      <w:proofErr w:type="spellStart"/>
      <w:r>
        <w:rPr>
          <w:bCs/>
          <w:sz w:val="28"/>
          <w:szCs w:val="28"/>
        </w:rPr>
        <w:t>Самара-Пугачев-Энгельс-Саратов</w:t>
      </w:r>
      <w:proofErr w:type="spellEnd"/>
      <w:r>
        <w:rPr>
          <w:bCs/>
          <w:sz w:val="28"/>
          <w:szCs w:val="28"/>
        </w:rPr>
        <w:t xml:space="preserve"> </w:t>
      </w:r>
      <w:r w:rsidRPr="00B15CBF">
        <w:rPr>
          <w:bCs/>
          <w:sz w:val="28"/>
          <w:szCs w:val="28"/>
        </w:rPr>
        <w:t xml:space="preserve">регионального значения. Климат </w:t>
      </w:r>
      <w:proofErr w:type="spellStart"/>
      <w:r>
        <w:rPr>
          <w:bCs/>
          <w:sz w:val="28"/>
          <w:szCs w:val="28"/>
        </w:rPr>
        <w:t>Среднеахтубинского</w:t>
      </w:r>
      <w:proofErr w:type="spellEnd"/>
      <w:r w:rsidRPr="00B15CBF">
        <w:rPr>
          <w:bCs/>
          <w:sz w:val="28"/>
          <w:szCs w:val="28"/>
        </w:rPr>
        <w:t xml:space="preserve"> района континентальный, с недостаточным количеством атмосферных осадков, жарким летом, суровой зимой, большой испаряемостью и низкой относительной влажностью летом, частыми засухами и суховеями.</w:t>
      </w:r>
      <w:r w:rsidRPr="005C6C01">
        <w:rPr>
          <w:sz w:val="28"/>
          <w:szCs w:val="28"/>
        </w:rPr>
        <w:t xml:space="preserve"> </w:t>
      </w:r>
      <w:r w:rsidRPr="00B15CBF">
        <w:rPr>
          <w:sz w:val="28"/>
          <w:szCs w:val="28"/>
        </w:rPr>
        <w:t xml:space="preserve">Поселение занимает территорию </w:t>
      </w:r>
      <w:r>
        <w:rPr>
          <w:sz w:val="28"/>
          <w:szCs w:val="28"/>
        </w:rPr>
        <w:t xml:space="preserve">29811 </w:t>
      </w:r>
      <w:r w:rsidRPr="00B15CBF">
        <w:rPr>
          <w:sz w:val="28"/>
          <w:szCs w:val="28"/>
        </w:rPr>
        <w:t xml:space="preserve"> га, в том числе земли сель</w:t>
      </w:r>
      <w:r>
        <w:rPr>
          <w:sz w:val="28"/>
          <w:szCs w:val="28"/>
        </w:rPr>
        <w:t>хоз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азначения -</w:t>
      </w:r>
      <w:r w:rsidRPr="00B15CBF">
        <w:rPr>
          <w:sz w:val="28"/>
          <w:szCs w:val="28"/>
        </w:rPr>
        <w:t xml:space="preserve"> </w:t>
      </w:r>
      <w:r>
        <w:rPr>
          <w:sz w:val="28"/>
          <w:szCs w:val="28"/>
        </w:rPr>
        <w:t>24061,80</w:t>
      </w:r>
      <w:r w:rsidRPr="00B15CBF">
        <w:rPr>
          <w:sz w:val="28"/>
          <w:szCs w:val="28"/>
        </w:rPr>
        <w:t>га, земли промышленности, энергетики, транспорта</w:t>
      </w:r>
      <w:r>
        <w:rPr>
          <w:sz w:val="28"/>
          <w:szCs w:val="28"/>
        </w:rPr>
        <w:t xml:space="preserve"> </w:t>
      </w:r>
      <w:r w:rsidRPr="00B15CBF">
        <w:rPr>
          <w:sz w:val="28"/>
          <w:szCs w:val="28"/>
        </w:rPr>
        <w:t>-</w:t>
      </w:r>
      <w:r>
        <w:rPr>
          <w:sz w:val="28"/>
          <w:szCs w:val="28"/>
        </w:rPr>
        <w:t xml:space="preserve"> 67,7га, земли лесного фонда -</w:t>
      </w:r>
      <w:r w:rsidRPr="00B15CBF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80 га"/>
        </w:smartTagPr>
        <w:r>
          <w:rPr>
            <w:sz w:val="28"/>
            <w:szCs w:val="28"/>
          </w:rPr>
          <w:t xml:space="preserve">180 </w:t>
        </w:r>
        <w:r w:rsidRPr="00B15CBF">
          <w:rPr>
            <w:sz w:val="28"/>
            <w:szCs w:val="28"/>
          </w:rPr>
          <w:t>га</w:t>
        </w:r>
      </w:smartTag>
      <w:r w:rsidRPr="00B15CBF">
        <w:rPr>
          <w:sz w:val="28"/>
          <w:szCs w:val="28"/>
        </w:rPr>
        <w:t xml:space="preserve">., земли населенных пунктов -  </w:t>
      </w:r>
      <w:smartTag w:uri="urn:schemas-microsoft-com:office:smarttags" w:element="metricconverter">
        <w:smartTagPr>
          <w:attr w:name="ProductID" w:val="328,7 га"/>
        </w:smartTagPr>
        <w:r>
          <w:rPr>
            <w:sz w:val="28"/>
            <w:szCs w:val="28"/>
          </w:rPr>
          <w:t>328,7 га</w:t>
        </w:r>
      </w:smartTag>
      <w:r>
        <w:rPr>
          <w:sz w:val="28"/>
          <w:szCs w:val="28"/>
        </w:rPr>
        <w:t>.</w:t>
      </w:r>
    </w:p>
    <w:p w:rsidR="00AA4B3C" w:rsidRDefault="00AA4B3C" w:rsidP="00AA4B3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15CBF">
        <w:rPr>
          <w:sz w:val="28"/>
          <w:szCs w:val="28"/>
        </w:rPr>
        <w:t xml:space="preserve">В составе </w:t>
      </w:r>
      <w:r>
        <w:rPr>
          <w:sz w:val="28"/>
          <w:szCs w:val="28"/>
        </w:rPr>
        <w:t>Рахинского</w:t>
      </w:r>
      <w:r w:rsidRPr="00B15CBF">
        <w:rPr>
          <w:sz w:val="28"/>
          <w:szCs w:val="28"/>
        </w:rPr>
        <w:t xml:space="preserve">  сельского поселения два населенный пункта: село </w:t>
      </w:r>
      <w:r>
        <w:rPr>
          <w:sz w:val="28"/>
          <w:szCs w:val="28"/>
        </w:rPr>
        <w:t>Рахинка</w:t>
      </w:r>
      <w:r w:rsidRPr="00B15CBF">
        <w:rPr>
          <w:sz w:val="28"/>
          <w:szCs w:val="28"/>
        </w:rPr>
        <w:t xml:space="preserve"> с численность населения  - </w:t>
      </w:r>
      <w:r w:rsidR="00E82FC6">
        <w:rPr>
          <w:sz w:val="28"/>
          <w:szCs w:val="28"/>
        </w:rPr>
        <w:t>23</w:t>
      </w:r>
      <w:r>
        <w:rPr>
          <w:sz w:val="28"/>
          <w:szCs w:val="28"/>
        </w:rPr>
        <w:t xml:space="preserve">62 </w:t>
      </w:r>
      <w:r w:rsidRPr="00B15CBF">
        <w:rPr>
          <w:sz w:val="28"/>
          <w:szCs w:val="28"/>
        </w:rPr>
        <w:t xml:space="preserve"> человек, </w:t>
      </w:r>
      <w:r>
        <w:rPr>
          <w:sz w:val="28"/>
          <w:szCs w:val="28"/>
        </w:rPr>
        <w:t xml:space="preserve">п. </w:t>
      </w:r>
      <w:proofErr w:type="spellStart"/>
      <w:r>
        <w:rPr>
          <w:sz w:val="28"/>
          <w:szCs w:val="28"/>
        </w:rPr>
        <w:t>Вондо</w:t>
      </w:r>
      <w:proofErr w:type="spellEnd"/>
      <w:r>
        <w:rPr>
          <w:sz w:val="28"/>
          <w:szCs w:val="28"/>
        </w:rPr>
        <w:t xml:space="preserve"> </w:t>
      </w:r>
      <w:r w:rsidRPr="00B15CBF">
        <w:rPr>
          <w:sz w:val="28"/>
          <w:szCs w:val="28"/>
        </w:rPr>
        <w:t>с численно</w:t>
      </w:r>
      <w:r>
        <w:rPr>
          <w:sz w:val="28"/>
          <w:szCs w:val="28"/>
        </w:rPr>
        <w:t xml:space="preserve">стью населения 17 человек. </w:t>
      </w:r>
      <w:r w:rsidRPr="005C6C01">
        <w:rPr>
          <w:sz w:val="28"/>
          <w:szCs w:val="28"/>
        </w:rPr>
        <w:t xml:space="preserve"> </w:t>
      </w:r>
      <w:r w:rsidRPr="00720793">
        <w:rPr>
          <w:sz w:val="28"/>
          <w:szCs w:val="28"/>
        </w:rPr>
        <w:t>На территории Рахинского сельского поселения располагается два 12-квартирных  и один 8-квартирный дом. Дома 2-этажные. Общая  площа</w:t>
      </w:r>
      <w:r>
        <w:rPr>
          <w:sz w:val="28"/>
          <w:szCs w:val="28"/>
        </w:rPr>
        <w:t>дь многоквартирных домов -   1374</w:t>
      </w:r>
      <w:r w:rsidRPr="00720793">
        <w:rPr>
          <w:sz w:val="28"/>
          <w:szCs w:val="28"/>
        </w:rPr>
        <w:t xml:space="preserve"> кв.м. Всег</w:t>
      </w:r>
      <w:r>
        <w:rPr>
          <w:sz w:val="28"/>
          <w:szCs w:val="28"/>
        </w:rPr>
        <w:t>о в указанных домах проживает 65</w:t>
      </w:r>
      <w:r w:rsidRPr="00720793">
        <w:rPr>
          <w:sz w:val="28"/>
          <w:szCs w:val="28"/>
        </w:rPr>
        <w:t xml:space="preserve"> человек.</w:t>
      </w:r>
    </w:p>
    <w:p w:rsidR="00AA4B3C" w:rsidRPr="00715F63" w:rsidRDefault="00AA4B3C" w:rsidP="00AA4B3C">
      <w:pPr>
        <w:pStyle w:val="p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15F63">
        <w:rPr>
          <w:color w:val="000000"/>
          <w:sz w:val="28"/>
          <w:szCs w:val="28"/>
        </w:rPr>
        <w:t>Важнейшей задачей администрации поселения является формирование и обеспечение среды, комфортной и благоприятной для проживания населения, в том числе благоустройство и надлежащее содержание дворовых территорий, выполнение требований Градостроительного кодекса Российской Федерации по устойчивому развитию территорий, обеспечивающих при осуществлении градостроительной деятельности безопасные и благоприятные условия жизнедеятельности человека.</w:t>
      </w:r>
    </w:p>
    <w:p w:rsidR="00AA4B3C" w:rsidRPr="00715F63" w:rsidRDefault="00AA4B3C" w:rsidP="00AA4B3C">
      <w:pPr>
        <w:pStyle w:val="p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15F63">
        <w:rPr>
          <w:color w:val="000000"/>
          <w:sz w:val="28"/>
          <w:szCs w:val="28"/>
        </w:rPr>
        <w:t>В настоящее время на дворовых территориях имеется ряд недостатков: отсутствуют скамейки, урны, беседки, состояние детских игровых площадок неудовлетворительное, дорожное покрытие неудовлетворительное.</w:t>
      </w:r>
    </w:p>
    <w:p w:rsidR="00AA4B3C" w:rsidRPr="00715F63" w:rsidRDefault="00AA4B3C" w:rsidP="00AA4B3C">
      <w:pPr>
        <w:pStyle w:val="p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15F63">
        <w:rPr>
          <w:color w:val="000000"/>
          <w:sz w:val="28"/>
          <w:szCs w:val="28"/>
        </w:rPr>
        <w:t xml:space="preserve"> </w:t>
      </w:r>
      <w:proofErr w:type="gramStart"/>
      <w:r w:rsidRPr="00715F63">
        <w:rPr>
          <w:color w:val="000000"/>
          <w:sz w:val="28"/>
          <w:szCs w:val="28"/>
        </w:rPr>
        <w:t>В</w:t>
      </w:r>
      <w:proofErr w:type="gramEnd"/>
      <w:r w:rsidRPr="00715F63">
        <w:rPr>
          <w:color w:val="000000"/>
          <w:sz w:val="28"/>
          <w:szCs w:val="28"/>
        </w:rPr>
        <w:t xml:space="preserve"> дворах многоквартирных домов стоянки для личного транспорта, в отсутствуют. Это приводит к самовольному хаотичному размещению </w:t>
      </w:r>
      <w:r w:rsidRPr="00715F63">
        <w:rPr>
          <w:color w:val="000000"/>
          <w:sz w:val="28"/>
          <w:szCs w:val="28"/>
        </w:rPr>
        <w:lastRenderedPageBreak/>
        <w:t>автомобильного транспорта на территориях. Дворовые территории многоквартирных домов и проезды к дворовым территориям являются важнейшей составной частью транспортной системы.</w:t>
      </w:r>
    </w:p>
    <w:p w:rsidR="00AA4B3C" w:rsidRPr="00715F63" w:rsidRDefault="00AA4B3C" w:rsidP="00AA4B3C">
      <w:pPr>
        <w:pStyle w:val="p4"/>
        <w:shd w:val="clear" w:color="auto" w:fill="FFFFFF"/>
        <w:spacing w:before="0" w:beforeAutospacing="0"/>
        <w:ind w:firstLine="708"/>
        <w:jc w:val="both"/>
        <w:rPr>
          <w:color w:val="000000"/>
          <w:sz w:val="28"/>
          <w:szCs w:val="28"/>
        </w:rPr>
      </w:pPr>
      <w:r w:rsidRPr="00715F63">
        <w:rPr>
          <w:color w:val="000000"/>
          <w:sz w:val="28"/>
          <w:szCs w:val="28"/>
        </w:rPr>
        <w:t>Без благоустройства дворов благоустройство сёла не может носить комплексный характер и эффективно влиять на повышение качества жизни населения.</w:t>
      </w:r>
    </w:p>
    <w:p w:rsidR="00AA4B3C" w:rsidRPr="00715F63" w:rsidRDefault="00AA4B3C" w:rsidP="00AA4B3C">
      <w:pPr>
        <w:pStyle w:val="p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15F63">
        <w:rPr>
          <w:color w:val="000000"/>
          <w:sz w:val="28"/>
          <w:szCs w:val="28"/>
        </w:rPr>
        <w:t>Поэтому необходимо продолжать целенаправленную работу по благоустройству дворовых территорий.</w:t>
      </w:r>
    </w:p>
    <w:p w:rsidR="00AA4B3C" w:rsidRPr="00715F63" w:rsidRDefault="00AA4B3C" w:rsidP="00AA4B3C">
      <w:pPr>
        <w:pStyle w:val="p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gramStart"/>
      <w:r w:rsidRPr="00715F63">
        <w:rPr>
          <w:color w:val="000000"/>
          <w:sz w:val="28"/>
          <w:szCs w:val="28"/>
        </w:rPr>
        <w:t>На состояние объектов благоустройства сказывается</w:t>
      </w:r>
      <w:proofErr w:type="gramEnd"/>
      <w:r w:rsidRPr="00715F63">
        <w:rPr>
          <w:color w:val="000000"/>
          <w:sz w:val="28"/>
          <w:szCs w:val="28"/>
        </w:rPr>
        <w:t xml:space="preserve"> влияние факторов, воздействие которых заставляет регулярно проводить мероприятия по сохранению и направленные на поддержание уровня комфортности проживания. Кроме природных факторов, износу способствует увеличение интенсивности эксплуатационного воздействия. Также одной из проблем благоустройства территории поселения является негативное, небрежное отношение жителей к элементам благоустройства, низкий уровень культуры поведения в общественных местах, на улицах и во дворах.</w:t>
      </w:r>
    </w:p>
    <w:p w:rsidR="00AA4B3C" w:rsidRPr="00715F63" w:rsidRDefault="00AA4B3C" w:rsidP="00AA4B3C">
      <w:pPr>
        <w:pStyle w:val="p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15F63">
        <w:rPr>
          <w:color w:val="000000"/>
          <w:sz w:val="28"/>
          <w:szCs w:val="28"/>
        </w:rPr>
        <w:t>К решению проблем благоустройства дворовых территорий и наиболее посещаемых территорий общего пользования необходим программно-целевой подход, так как без комплексной системы благоустройства поселения невозможно добиться каких-либо значимых результатов в обеспечении комфортных условий для деятельности и отдыха жителей.</w:t>
      </w:r>
    </w:p>
    <w:p w:rsidR="00AA4B3C" w:rsidRPr="00715F63" w:rsidRDefault="00AA4B3C" w:rsidP="00AA4B3C">
      <w:pPr>
        <w:pStyle w:val="p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15F63">
        <w:rPr>
          <w:color w:val="000000"/>
          <w:sz w:val="28"/>
          <w:szCs w:val="28"/>
        </w:rPr>
        <w:t>Эти проблемы не могут быть решены в пределах одного финансового года, поскольку требуют значительных бюджетных расходов. Для их решения требуется участие не только органов местного самоуправления, но и государственных органов, а так же организаций различных форм собственности, осуществляющих свою деятельность на территории поселения.</w:t>
      </w:r>
    </w:p>
    <w:p w:rsidR="00AA4B3C" w:rsidRPr="00715F63" w:rsidRDefault="00AA4B3C" w:rsidP="00AA4B3C">
      <w:pPr>
        <w:pStyle w:val="p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15F63">
        <w:rPr>
          <w:color w:val="000000"/>
          <w:sz w:val="28"/>
          <w:szCs w:val="28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территории поселения.</w:t>
      </w:r>
    </w:p>
    <w:p w:rsidR="00AA4B3C" w:rsidRPr="00715F63" w:rsidRDefault="00AA4B3C" w:rsidP="00AA4B3C">
      <w:pPr>
        <w:pStyle w:val="p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15F63">
        <w:rPr>
          <w:color w:val="000000"/>
          <w:sz w:val="28"/>
          <w:szCs w:val="28"/>
        </w:rPr>
        <w:t>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граждан, а именно:</w:t>
      </w:r>
    </w:p>
    <w:p w:rsidR="00AA4B3C" w:rsidRPr="00715F63" w:rsidRDefault="00AA4B3C" w:rsidP="00AA4B3C">
      <w:pPr>
        <w:ind w:firstLine="567"/>
        <w:jc w:val="both"/>
        <w:rPr>
          <w:color w:val="000000"/>
          <w:sz w:val="28"/>
          <w:szCs w:val="28"/>
        </w:rPr>
      </w:pPr>
      <w:r w:rsidRPr="00715F63">
        <w:rPr>
          <w:color w:val="000000"/>
          <w:sz w:val="28"/>
          <w:szCs w:val="28"/>
        </w:rPr>
        <w:t>-  улучшить архитектурный облик сельского поселения, путем создания удобной, качественной, благоустроенной и комфортной  среды;</w:t>
      </w:r>
    </w:p>
    <w:p w:rsidR="00AA4B3C" w:rsidRPr="00715F63" w:rsidRDefault="00AA4B3C" w:rsidP="00AA4B3C">
      <w:pPr>
        <w:pStyle w:val="p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15F63">
        <w:rPr>
          <w:color w:val="000000"/>
          <w:sz w:val="28"/>
          <w:szCs w:val="28"/>
        </w:rPr>
        <w:t>- повысит уровень планирования и реализации мероприятий по благоустройству (сделает их современными, эффективными, оптимальными, открытыми, востребованными гражданами);</w:t>
      </w:r>
    </w:p>
    <w:p w:rsidR="00AA4B3C" w:rsidRPr="00715F63" w:rsidRDefault="00AA4B3C" w:rsidP="00AA4B3C">
      <w:pPr>
        <w:pStyle w:val="p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15F63">
        <w:rPr>
          <w:color w:val="000000"/>
          <w:sz w:val="28"/>
          <w:szCs w:val="28"/>
        </w:rPr>
        <w:t>- запустит реализацию механизма поддержки мероприятий по благоустройству, инициированных гражданами;</w:t>
      </w:r>
    </w:p>
    <w:p w:rsidR="00AA4B3C" w:rsidRPr="00715F63" w:rsidRDefault="00AA4B3C" w:rsidP="00AA4B3C">
      <w:pPr>
        <w:pStyle w:val="p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15F63">
        <w:rPr>
          <w:color w:val="000000"/>
          <w:sz w:val="28"/>
          <w:szCs w:val="28"/>
        </w:rPr>
        <w:t>- запустит механизм финансового и трудового участия граждан и организаций в реализации мероприятий по благоустройству;</w:t>
      </w:r>
    </w:p>
    <w:p w:rsidR="00AA4B3C" w:rsidRDefault="00AA4B3C" w:rsidP="00336823">
      <w:pPr>
        <w:pStyle w:val="p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15F63">
        <w:rPr>
          <w:color w:val="000000"/>
          <w:sz w:val="28"/>
          <w:szCs w:val="28"/>
        </w:rPr>
        <w:t xml:space="preserve">- сформирует инструменты общественного </w:t>
      </w:r>
      <w:proofErr w:type="gramStart"/>
      <w:r w:rsidRPr="00715F63">
        <w:rPr>
          <w:color w:val="000000"/>
          <w:sz w:val="28"/>
          <w:szCs w:val="28"/>
        </w:rPr>
        <w:t>контроля за</w:t>
      </w:r>
      <w:proofErr w:type="gramEnd"/>
      <w:r w:rsidRPr="00715F63">
        <w:rPr>
          <w:color w:val="000000"/>
          <w:sz w:val="28"/>
          <w:szCs w:val="28"/>
        </w:rPr>
        <w:t xml:space="preserve"> реализацией мероприятий по благоустройству на территории поселения.</w:t>
      </w:r>
    </w:p>
    <w:p w:rsidR="00AA4B3C" w:rsidRPr="0081491E" w:rsidRDefault="00AA4B3C" w:rsidP="00336823">
      <w:pPr>
        <w:pStyle w:val="20"/>
        <w:shd w:val="clear" w:color="auto" w:fill="auto"/>
        <w:spacing w:line="240" w:lineRule="auto"/>
        <w:ind w:firstLine="567"/>
        <w:jc w:val="both"/>
        <w:rPr>
          <w:color w:val="2D2D2D"/>
        </w:rPr>
      </w:pPr>
      <w:r w:rsidRPr="0081491E">
        <w:t xml:space="preserve">Благоустройство общественных территорий сельского поселения </w:t>
      </w:r>
      <w:r w:rsidRPr="0081491E">
        <w:lastRenderedPageBreak/>
        <w:t>предусматривает улучшение внешнего облика наиболее посещаемых муниципальных территорий общего пользования</w:t>
      </w:r>
      <w:r w:rsidRPr="0081491E">
        <w:rPr>
          <w:color w:val="2D2D2D"/>
        </w:rPr>
        <w:t>.</w:t>
      </w:r>
    </w:p>
    <w:p w:rsidR="00AA4B3C" w:rsidRPr="003D4A70" w:rsidRDefault="00AA4B3C" w:rsidP="00336823">
      <w:pPr>
        <w:pStyle w:val="20"/>
        <w:shd w:val="clear" w:color="auto" w:fill="auto"/>
        <w:spacing w:line="240" w:lineRule="auto"/>
        <w:ind w:firstLine="567"/>
        <w:jc w:val="both"/>
      </w:pPr>
      <w:r w:rsidRPr="003D4A70">
        <w:t>Реализация мероприятия позволит:</w:t>
      </w:r>
    </w:p>
    <w:p w:rsidR="00AA4B3C" w:rsidRPr="0081491E" w:rsidRDefault="00AA4B3C" w:rsidP="00336823">
      <w:pPr>
        <w:pStyle w:val="20"/>
        <w:shd w:val="clear" w:color="auto" w:fill="auto"/>
        <w:spacing w:line="240" w:lineRule="auto"/>
        <w:ind w:firstLine="567"/>
        <w:jc w:val="both"/>
      </w:pPr>
      <w:r w:rsidRPr="0081491E">
        <w:t>- повысить уровень технического и эксплуатационного состояния наиболее посещаемых муниципальных территорий общего пользования;</w:t>
      </w:r>
    </w:p>
    <w:p w:rsidR="00AA4B3C" w:rsidRPr="0081491E" w:rsidRDefault="00AA4B3C" w:rsidP="00336823">
      <w:pPr>
        <w:pStyle w:val="20"/>
        <w:shd w:val="clear" w:color="auto" w:fill="auto"/>
        <w:spacing w:line="240" w:lineRule="auto"/>
        <w:ind w:firstLine="567"/>
        <w:jc w:val="both"/>
      </w:pPr>
      <w:r w:rsidRPr="0081491E">
        <w:t>- сформировать современные зоны  для активной культурной жизни граждан;</w:t>
      </w:r>
    </w:p>
    <w:p w:rsidR="00AA4B3C" w:rsidRPr="0081491E" w:rsidRDefault="00AA4B3C" w:rsidP="00336823">
      <w:pPr>
        <w:pStyle w:val="20"/>
        <w:shd w:val="clear" w:color="auto" w:fill="auto"/>
        <w:spacing w:line="240" w:lineRule="auto"/>
        <w:ind w:firstLine="567"/>
        <w:jc w:val="both"/>
      </w:pPr>
      <w:r w:rsidRPr="0081491E">
        <w:t>- организовать места отдыха с устройством детских и спортивных площадок;</w:t>
      </w:r>
    </w:p>
    <w:p w:rsidR="00AA4B3C" w:rsidRDefault="00AA4B3C" w:rsidP="0033682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91E">
        <w:rPr>
          <w:sz w:val="28"/>
          <w:szCs w:val="28"/>
        </w:rPr>
        <w:t>- обеспечить общественное участие в процессе принятия решений и в реализации проектов комплексного благоустройства территорий.</w:t>
      </w:r>
    </w:p>
    <w:p w:rsidR="00AA4B3C" w:rsidRPr="0081491E" w:rsidRDefault="00AA4B3C" w:rsidP="00AA4B3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A4B3C" w:rsidRDefault="00AA4B3C" w:rsidP="00AA4B3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C429A">
        <w:rPr>
          <w:rFonts w:ascii="Times New Roman" w:hAnsi="Times New Roman" w:cs="Times New Roman"/>
          <w:b/>
          <w:sz w:val="28"/>
          <w:szCs w:val="28"/>
        </w:rPr>
        <w:t>Показатели, характеризующие проблемную сферу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4B3C" w:rsidRDefault="00AA4B3C" w:rsidP="00AA4B3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3"/>
        <w:gridCol w:w="1984"/>
        <w:gridCol w:w="2410"/>
      </w:tblGrid>
      <w:tr w:rsidR="00AA4B3C" w:rsidRPr="002B066F" w:rsidTr="00AA4B3C">
        <w:tc>
          <w:tcPr>
            <w:tcW w:w="5813" w:type="dxa"/>
          </w:tcPr>
          <w:p w:rsidR="00AA4B3C" w:rsidRPr="002B066F" w:rsidRDefault="00AA4B3C" w:rsidP="00FA2ABD">
            <w:r w:rsidRPr="002B066F">
              <w:t>Наименование показателя</w:t>
            </w:r>
          </w:p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2410" w:type="dxa"/>
          </w:tcPr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Значение в текущем году</w:t>
            </w:r>
          </w:p>
        </w:tc>
      </w:tr>
      <w:tr w:rsidR="00AA4B3C" w:rsidRPr="002B066F" w:rsidTr="00AA4B3C">
        <w:tc>
          <w:tcPr>
            <w:tcW w:w="10207" w:type="dxa"/>
            <w:gridSpan w:val="3"/>
          </w:tcPr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и площадь муниципальных территорий общего пользования (парки, скверы, набережные) и дворовые территории</w:t>
            </w:r>
          </w:p>
        </w:tc>
      </w:tr>
      <w:tr w:rsidR="00AA4B3C" w:rsidRPr="002B066F" w:rsidTr="00AA4B3C">
        <w:tc>
          <w:tcPr>
            <w:tcW w:w="5813" w:type="dxa"/>
          </w:tcPr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Общественная территория ул. Советская 35а</w:t>
            </w:r>
          </w:p>
        </w:tc>
        <w:tc>
          <w:tcPr>
            <w:tcW w:w="1984" w:type="dxa"/>
          </w:tcPr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шт./кв</w:t>
            </w:r>
            <w:proofErr w:type="gramStart"/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10" w:type="dxa"/>
          </w:tcPr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1/3004</w:t>
            </w:r>
          </w:p>
        </w:tc>
      </w:tr>
      <w:tr w:rsidR="00AA4B3C" w:rsidRPr="002B066F" w:rsidTr="00AA4B3C">
        <w:tc>
          <w:tcPr>
            <w:tcW w:w="5813" w:type="dxa"/>
          </w:tcPr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Общественная территория пер. Центральный</w:t>
            </w:r>
          </w:p>
        </w:tc>
        <w:tc>
          <w:tcPr>
            <w:tcW w:w="1984" w:type="dxa"/>
          </w:tcPr>
          <w:p w:rsidR="00AA4B3C" w:rsidRPr="002B066F" w:rsidRDefault="00AA4B3C" w:rsidP="00AA4B3C">
            <w:pPr>
              <w:jc w:val="center"/>
            </w:pPr>
            <w:r w:rsidRPr="002B066F">
              <w:t>шт./кв</w:t>
            </w:r>
            <w:proofErr w:type="gramStart"/>
            <w:r w:rsidRPr="002B066F">
              <w:t>.м</w:t>
            </w:r>
            <w:proofErr w:type="gramEnd"/>
          </w:p>
        </w:tc>
        <w:tc>
          <w:tcPr>
            <w:tcW w:w="2410" w:type="dxa"/>
          </w:tcPr>
          <w:p w:rsidR="00AA4B3C" w:rsidRPr="00AA4B3C" w:rsidRDefault="00AA4B3C" w:rsidP="00FA2A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FA2ABD" w:rsidRPr="00E82F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8550</w:t>
            </w:r>
          </w:p>
        </w:tc>
      </w:tr>
      <w:tr w:rsidR="00AA4B3C" w:rsidRPr="002B066F" w:rsidTr="00AA4B3C">
        <w:tc>
          <w:tcPr>
            <w:tcW w:w="5813" w:type="dxa"/>
          </w:tcPr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С. Рахинка ул. Ленина, 59</w:t>
            </w:r>
          </w:p>
        </w:tc>
        <w:tc>
          <w:tcPr>
            <w:tcW w:w="1984" w:type="dxa"/>
          </w:tcPr>
          <w:p w:rsidR="00AA4B3C" w:rsidRPr="002B066F" w:rsidRDefault="00AA4B3C" w:rsidP="00AA4B3C">
            <w:pPr>
              <w:jc w:val="center"/>
            </w:pPr>
            <w:r w:rsidRPr="002B066F">
              <w:t>шт./кв</w:t>
            </w:r>
            <w:proofErr w:type="gramStart"/>
            <w:r w:rsidRPr="002B066F">
              <w:t>.м</w:t>
            </w:r>
            <w:proofErr w:type="gramEnd"/>
          </w:p>
        </w:tc>
        <w:tc>
          <w:tcPr>
            <w:tcW w:w="2410" w:type="dxa"/>
          </w:tcPr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1/462</w:t>
            </w:r>
          </w:p>
        </w:tc>
      </w:tr>
      <w:tr w:rsidR="00AA4B3C" w:rsidRPr="002B066F" w:rsidTr="00AA4B3C">
        <w:tc>
          <w:tcPr>
            <w:tcW w:w="5813" w:type="dxa"/>
          </w:tcPr>
          <w:p w:rsidR="00AA4B3C" w:rsidRPr="002B066F" w:rsidRDefault="00AA4B3C" w:rsidP="00AA4B3C">
            <w:pPr>
              <w:pStyle w:val="Style14"/>
              <w:widowControl/>
              <w:jc w:val="center"/>
            </w:pPr>
            <w:r w:rsidRPr="002B066F">
              <w:t>С. Рахинка пер. Центральный, 9</w:t>
            </w:r>
          </w:p>
          <w:p w:rsidR="00AA4B3C" w:rsidRPr="002B066F" w:rsidRDefault="00AA4B3C" w:rsidP="00AA4B3C">
            <w:pPr>
              <w:pStyle w:val="Style14"/>
              <w:widowControl/>
              <w:jc w:val="center"/>
            </w:pPr>
            <w:r w:rsidRPr="002B066F">
              <w:t>С. Рахинка пер. Центральный, 11</w:t>
            </w:r>
          </w:p>
        </w:tc>
        <w:tc>
          <w:tcPr>
            <w:tcW w:w="1984" w:type="dxa"/>
          </w:tcPr>
          <w:p w:rsidR="00AA4B3C" w:rsidRPr="002B066F" w:rsidRDefault="00AA4B3C" w:rsidP="00AA4B3C">
            <w:pPr>
              <w:jc w:val="center"/>
            </w:pPr>
            <w:r w:rsidRPr="002B066F">
              <w:t>шт./кв</w:t>
            </w:r>
            <w:proofErr w:type="gramStart"/>
            <w:r w:rsidRPr="002B066F">
              <w:t>.м</w:t>
            </w:r>
            <w:proofErr w:type="gramEnd"/>
          </w:p>
        </w:tc>
        <w:tc>
          <w:tcPr>
            <w:tcW w:w="2410" w:type="dxa"/>
          </w:tcPr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1/912</w:t>
            </w:r>
          </w:p>
        </w:tc>
      </w:tr>
      <w:tr w:rsidR="00AA4B3C" w:rsidRPr="002B066F" w:rsidTr="00AA4B3C">
        <w:tc>
          <w:tcPr>
            <w:tcW w:w="10207" w:type="dxa"/>
            <w:gridSpan w:val="3"/>
          </w:tcPr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b/>
                <w:sz w:val="24"/>
                <w:szCs w:val="24"/>
              </w:rPr>
              <w:t>Доля и площадь благоустроенных муниципальных территорий общего пользования от общего количества таких территорий</w:t>
            </w:r>
          </w:p>
        </w:tc>
      </w:tr>
      <w:tr w:rsidR="00AA4B3C" w:rsidRPr="002B066F" w:rsidTr="00AA4B3C">
        <w:tc>
          <w:tcPr>
            <w:tcW w:w="5813" w:type="dxa"/>
          </w:tcPr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Общественная территория ул. Советская 35а</w:t>
            </w:r>
          </w:p>
        </w:tc>
        <w:tc>
          <w:tcPr>
            <w:tcW w:w="1984" w:type="dxa"/>
          </w:tcPr>
          <w:p w:rsidR="00AA4B3C" w:rsidRPr="002B066F" w:rsidRDefault="00AA4B3C" w:rsidP="00AA4B3C">
            <w:pPr>
              <w:jc w:val="center"/>
            </w:pPr>
            <w:r>
              <w:t>%/ кв</w:t>
            </w:r>
            <w:proofErr w:type="gramStart"/>
            <w:r>
              <w:t>.м</w:t>
            </w:r>
            <w:proofErr w:type="gramEnd"/>
          </w:p>
        </w:tc>
        <w:tc>
          <w:tcPr>
            <w:tcW w:w="2410" w:type="dxa"/>
          </w:tcPr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30/901,2</w:t>
            </w:r>
          </w:p>
        </w:tc>
      </w:tr>
      <w:tr w:rsidR="00AA4B3C" w:rsidRPr="00324D12" w:rsidTr="00AA4B3C">
        <w:tc>
          <w:tcPr>
            <w:tcW w:w="5813" w:type="dxa"/>
          </w:tcPr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Общественная территория пер</w:t>
            </w:r>
            <w:proofErr w:type="gramStart"/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ентральный</w:t>
            </w:r>
          </w:p>
        </w:tc>
        <w:tc>
          <w:tcPr>
            <w:tcW w:w="1984" w:type="dxa"/>
          </w:tcPr>
          <w:p w:rsidR="00AA4B3C" w:rsidRDefault="00AA4B3C" w:rsidP="00AA4B3C">
            <w:pPr>
              <w:jc w:val="center"/>
            </w:pPr>
            <w:r w:rsidRPr="00A135A6">
              <w:t>%/ кв</w:t>
            </w:r>
            <w:proofErr w:type="gramStart"/>
            <w:r w:rsidRPr="00A135A6">
              <w:t>.м</w:t>
            </w:r>
            <w:proofErr w:type="gramEnd"/>
          </w:p>
        </w:tc>
        <w:tc>
          <w:tcPr>
            <w:tcW w:w="2410" w:type="dxa"/>
          </w:tcPr>
          <w:p w:rsidR="00AA4B3C" w:rsidRPr="00E82FC6" w:rsidRDefault="00324D12" w:rsidP="00324D1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2F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  <w:r w:rsidR="00AA4B3C" w:rsidRPr="00E82F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E82F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4900</w:t>
            </w:r>
          </w:p>
        </w:tc>
      </w:tr>
      <w:tr w:rsidR="00AA4B3C" w:rsidRPr="002B066F" w:rsidTr="00AA4B3C">
        <w:tc>
          <w:tcPr>
            <w:tcW w:w="5813" w:type="dxa"/>
          </w:tcPr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С. Рахинка ул. Ленина, 59</w:t>
            </w:r>
          </w:p>
        </w:tc>
        <w:tc>
          <w:tcPr>
            <w:tcW w:w="1984" w:type="dxa"/>
          </w:tcPr>
          <w:p w:rsidR="00AA4B3C" w:rsidRDefault="00AA4B3C" w:rsidP="00AA4B3C">
            <w:pPr>
              <w:jc w:val="center"/>
            </w:pPr>
            <w:r w:rsidRPr="00A135A6">
              <w:t>%/ кв</w:t>
            </w:r>
            <w:proofErr w:type="gramStart"/>
            <w:r w:rsidRPr="00A135A6">
              <w:t>.м</w:t>
            </w:r>
            <w:proofErr w:type="gramEnd"/>
          </w:p>
        </w:tc>
        <w:tc>
          <w:tcPr>
            <w:tcW w:w="2410" w:type="dxa"/>
          </w:tcPr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</w:tr>
      <w:tr w:rsidR="00AA4B3C" w:rsidRPr="002B066F" w:rsidTr="00AA4B3C">
        <w:tc>
          <w:tcPr>
            <w:tcW w:w="5813" w:type="dxa"/>
          </w:tcPr>
          <w:p w:rsidR="00AA4B3C" w:rsidRPr="002B066F" w:rsidRDefault="00AA4B3C" w:rsidP="00AA4B3C">
            <w:pPr>
              <w:pStyle w:val="Style14"/>
              <w:widowControl/>
              <w:jc w:val="center"/>
            </w:pPr>
            <w:r w:rsidRPr="002B066F">
              <w:t>С. Рахинка пер. Центральный, 9</w:t>
            </w:r>
          </w:p>
          <w:p w:rsidR="00AA4B3C" w:rsidRPr="002B066F" w:rsidRDefault="00AA4B3C" w:rsidP="00AA4B3C">
            <w:pPr>
              <w:pStyle w:val="Style14"/>
              <w:widowControl/>
              <w:jc w:val="center"/>
            </w:pPr>
            <w:r w:rsidRPr="002B066F">
              <w:t>С. Рахинка пер. Центральный, 11</w:t>
            </w:r>
          </w:p>
        </w:tc>
        <w:tc>
          <w:tcPr>
            <w:tcW w:w="1984" w:type="dxa"/>
          </w:tcPr>
          <w:p w:rsidR="00AA4B3C" w:rsidRDefault="00AA4B3C" w:rsidP="00AA4B3C">
            <w:pPr>
              <w:jc w:val="center"/>
            </w:pPr>
            <w:r w:rsidRPr="00A135A6">
              <w:t>%/ кв</w:t>
            </w:r>
            <w:proofErr w:type="gramStart"/>
            <w:r w:rsidRPr="00A135A6">
              <w:t>.м</w:t>
            </w:r>
            <w:proofErr w:type="gramEnd"/>
          </w:p>
        </w:tc>
        <w:tc>
          <w:tcPr>
            <w:tcW w:w="2410" w:type="dxa"/>
          </w:tcPr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10/91,2</w:t>
            </w:r>
          </w:p>
        </w:tc>
      </w:tr>
      <w:tr w:rsidR="00AA4B3C" w:rsidRPr="002B066F" w:rsidTr="00AA4B3C">
        <w:tc>
          <w:tcPr>
            <w:tcW w:w="10207" w:type="dxa"/>
            <w:gridSpan w:val="3"/>
          </w:tcPr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b/>
                <w:sz w:val="24"/>
                <w:szCs w:val="24"/>
              </w:rPr>
              <w:t>Доля и площадь муниципальных территорий общего пользования от общего количества таких территорий, нуждающихся в благоустройстве</w:t>
            </w:r>
          </w:p>
        </w:tc>
      </w:tr>
      <w:tr w:rsidR="00AA4B3C" w:rsidRPr="002B066F" w:rsidTr="00AA4B3C">
        <w:trPr>
          <w:trHeight w:val="70"/>
        </w:trPr>
        <w:tc>
          <w:tcPr>
            <w:tcW w:w="5813" w:type="dxa"/>
          </w:tcPr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Общественная территория ул. Советская 35а</w:t>
            </w:r>
          </w:p>
        </w:tc>
        <w:tc>
          <w:tcPr>
            <w:tcW w:w="1984" w:type="dxa"/>
          </w:tcPr>
          <w:p w:rsidR="00AA4B3C" w:rsidRPr="002B066F" w:rsidRDefault="00AA4B3C" w:rsidP="00AA4B3C">
            <w:pPr>
              <w:jc w:val="center"/>
            </w:pPr>
            <w:r>
              <w:t>%/ кв</w:t>
            </w:r>
            <w:proofErr w:type="gramStart"/>
            <w:r>
              <w:t>.м</w:t>
            </w:r>
            <w:proofErr w:type="gramEnd"/>
          </w:p>
        </w:tc>
        <w:tc>
          <w:tcPr>
            <w:tcW w:w="2410" w:type="dxa"/>
          </w:tcPr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70/2102,8</w:t>
            </w:r>
          </w:p>
        </w:tc>
      </w:tr>
      <w:tr w:rsidR="00AA4B3C" w:rsidRPr="002B066F" w:rsidTr="00AA4B3C">
        <w:tc>
          <w:tcPr>
            <w:tcW w:w="5813" w:type="dxa"/>
          </w:tcPr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Общественная территория пер</w:t>
            </w:r>
            <w:proofErr w:type="gramStart"/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ентральный</w:t>
            </w:r>
          </w:p>
        </w:tc>
        <w:tc>
          <w:tcPr>
            <w:tcW w:w="1984" w:type="dxa"/>
          </w:tcPr>
          <w:p w:rsidR="00AA4B3C" w:rsidRDefault="00AA4B3C" w:rsidP="00AA4B3C">
            <w:pPr>
              <w:jc w:val="center"/>
            </w:pPr>
            <w:r w:rsidRPr="00A135A6">
              <w:t>%/ кв</w:t>
            </w:r>
            <w:proofErr w:type="gramStart"/>
            <w:r w:rsidRPr="00A135A6">
              <w:t>.м</w:t>
            </w:r>
            <w:proofErr w:type="gramEnd"/>
          </w:p>
        </w:tc>
        <w:tc>
          <w:tcPr>
            <w:tcW w:w="2410" w:type="dxa"/>
          </w:tcPr>
          <w:p w:rsidR="00AA4B3C" w:rsidRPr="00E82FC6" w:rsidRDefault="00324D12" w:rsidP="00382DA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2F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  <w:r w:rsidR="00AA4B3C" w:rsidRPr="00E82F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382DA8" w:rsidRPr="00E82F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3650</w:t>
            </w:r>
          </w:p>
        </w:tc>
      </w:tr>
      <w:tr w:rsidR="00AA4B3C" w:rsidRPr="002B066F" w:rsidTr="00AA4B3C">
        <w:tc>
          <w:tcPr>
            <w:tcW w:w="5813" w:type="dxa"/>
          </w:tcPr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С. Рахинка ул. Ленина, 59</w:t>
            </w:r>
          </w:p>
        </w:tc>
        <w:tc>
          <w:tcPr>
            <w:tcW w:w="1984" w:type="dxa"/>
          </w:tcPr>
          <w:p w:rsidR="00AA4B3C" w:rsidRDefault="00AA4B3C" w:rsidP="00AA4B3C">
            <w:pPr>
              <w:jc w:val="center"/>
            </w:pPr>
            <w:r w:rsidRPr="00A135A6">
              <w:t>%/ кв</w:t>
            </w:r>
            <w:proofErr w:type="gramStart"/>
            <w:r w:rsidRPr="00A135A6">
              <w:t>.м</w:t>
            </w:r>
            <w:proofErr w:type="gramEnd"/>
          </w:p>
        </w:tc>
        <w:tc>
          <w:tcPr>
            <w:tcW w:w="2410" w:type="dxa"/>
          </w:tcPr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100/462</w:t>
            </w:r>
          </w:p>
        </w:tc>
      </w:tr>
      <w:tr w:rsidR="00AA4B3C" w:rsidRPr="002B066F" w:rsidTr="00AA4B3C">
        <w:tc>
          <w:tcPr>
            <w:tcW w:w="5813" w:type="dxa"/>
          </w:tcPr>
          <w:p w:rsidR="00AA4B3C" w:rsidRPr="002B066F" w:rsidRDefault="00AA4B3C" w:rsidP="00AA4B3C">
            <w:pPr>
              <w:pStyle w:val="Style14"/>
              <w:widowControl/>
              <w:jc w:val="center"/>
            </w:pPr>
            <w:r w:rsidRPr="002B066F">
              <w:t>С. Рахинка пер. Центральный, 9</w:t>
            </w:r>
          </w:p>
          <w:p w:rsidR="00AA4B3C" w:rsidRPr="002B066F" w:rsidRDefault="00AA4B3C" w:rsidP="00AA4B3C">
            <w:pPr>
              <w:pStyle w:val="Style14"/>
              <w:widowControl/>
              <w:jc w:val="center"/>
            </w:pPr>
            <w:r w:rsidRPr="002B066F">
              <w:t>С. Рахинка пер. Центральный, 11</w:t>
            </w:r>
          </w:p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A4B3C" w:rsidRDefault="00AA4B3C" w:rsidP="00AA4B3C">
            <w:pPr>
              <w:jc w:val="center"/>
            </w:pPr>
            <w:r w:rsidRPr="00A135A6">
              <w:t>%/ кв</w:t>
            </w:r>
            <w:proofErr w:type="gramStart"/>
            <w:r w:rsidRPr="00A135A6">
              <w:t>.м</w:t>
            </w:r>
            <w:proofErr w:type="gramEnd"/>
          </w:p>
        </w:tc>
        <w:tc>
          <w:tcPr>
            <w:tcW w:w="2410" w:type="dxa"/>
          </w:tcPr>
          <w:p w:rsidR="00AA4B3C" w:rsidRPr="00AA4B3C" w:rsidRDefault="00AA4B3C" w:rsidP="00AA4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3C">
              <w:rPr>
                <w:rFonts w:ascii="Times New Roman" w:hAnsi="Times New Roman" w:cs="Times New Roman"/>
                <w:sz w:val="24"/>
                <w:szCs w:val="24"/>
              </w:rPr>
              <w:t>90/820,8</w:t>
            </w:r>
          </w:p>
        </w:tc>
      </w:tr>
    </w:tbl>
    <w:p w:rsidR="00AA4B3C" w:rsidRDefault="00AA4B3C" w:rsidP="00AA4B3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91E">
        <w:rPr>
          <w:sz w:val="28"/>
          <w:szCs w:val="28"/>
        </w:rPr>
        <w:t xml:space="preserve">      </w:t>
      </w:r>
    </w:p>
    <w:p w:rsidR="00AA4B3C" w:rsidRPr="0081491E" w:rsidRDefault="00382DA8" w:rsidP="00AA4B3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91E">
        <w:rPr>
          <w:sz w:val="28"/>
          <w:szCs w:val="28"/>
        </w:rPr>
        <w:t>Трудовое участие граждан в выполнении мероприятий по благоустройству общественных</w:t>
      </w:r>
      <w:r>
        <w:rPr>
          <w:sz w:val="28"/>
          <w:szCs w:val="28"/>
        </w:rPr>
        <w:t xml:space="preserve"> и дворовых</w:t>
      </w:r>
      <w:r w:rsidRPr="0081491E">
        <w:rPr>
          <w:sz w:val="28"/>
          <w:szCs w:val="28"/>
        </w:rPr>
        <w:t xml:space="preserve"> территорий заключено в  проведении регулярных субботников на территории</w:t>
      </w:r>
      <w:r>
        <w:rPr>
          <w:sz w:val="28"/>
          <w:szCs w:val="28"/>
        </w:rPr>
        <w:t xml:space="preserve"> парков, </w:t>
      </w:r>
      <w:proofErr w:type="spellStart"/>
      <w:r>
        <w:rPr>
          <w:sz w:val="28"/>
          <w:szCs w:val="28"/>
        </w:rPr>
        <w:t>придворовых</w:t>
      </w:r>
      <w:proofErr w:type="spellEnd"/>
      <w:r>
        <w:rPr>
          <w:sz w:val="28"/>
          <w:szCs w:val="28"/>
        </w:rPr>
        <w:t xml:space="preserve"> территорий</w:t>
      </w:r>
      <w:r w:rsidRPr="0081491E">
        <w:rPr>
          <w:sz w:val="28"/>
          <w:szCs w:val="28"/>
        </w:rPr>
        <w:t>, с участием депутатского корпуса, представителей общественных организаций, заинтересованных лиц, организаций, выполнение неоплачиваемых работ, не требующих специальной подготовки, участие в озеленении общественных</w:t>
      </w:r>
      <w:r>
        <w:rPr>
          <w:sz w:val="28"/>
          <w:szCs w:val="28"/>
        </w:rPr>
        <w:t xml:space="preserve"> и дворовых </w:t>
      </w:r>
      <w:r w:rsidRPr="0081491E">
        <w:rPr>
          <w:sz w:val="28"/>
          <w:szCs w:val="28"/>
        </w:rPr>
        <w:t xml:space="preserve"> территорий</w:t>
      </w:r>
    </w:p>
    <w:p w:rsidR="00E82FC6" w:rsidRDefault="00E82FC6" w:rsidP="00AA4B3C">
      <w:pPr>
        <w:pStyle w:val="Default"/>
        <w:jc w:val="center"/>
        <w:rPr>
          <w:b/>
          <w:sz w:val="28"/>
          <w:szCs w:val="28"/>
        </w:rPr>
      </w:pPr>
    </w:p>
    <w:p w:rsidR="00E82FC6" w:rsidRDefault="00E82FC6" w:rsidP="00AA4B3C">
      <w:pPr>
        <w:pStyle w:val="Default"/>
        <w:jc w:val="center"/>
        <w:rPr>
          <w:b/>
          <w:sz w:val="28"/>
          <w:szCs w:val="28"/>
        </w:rPr>
      </w:pPr>
    </w:p>
    <w:p w:rsidR="00E82FC6" w:rsidRDefault="00E82FC6" w:rsidP="00AA4B3C">
      <w:pPr>
        <w:pStyle w:val="Default"/>
        <w:jc w:val="center"/>
        <w:rPr>
          <w:b/>
          <w:sz w:val="28"/>
          <w:szCs w:val="28"/>
        </w:rPr>
      </w:pPr>
    </w:p>
    <w:p w:rsidR="00AA4B3C" w:rsidRPr="00E649AB" w:rsidRDefault="00AA4B3C" w:rsidP="00AA4B3C">
      <w:pPr>
        <w:pStyle w:val="Default"/>
        <w:jc w:val="center"/>
        <w:rPr>
          <w:b/>
          <w:sz w:val="28"/>
          <w:szCs w:val="28"/>
        </w:rPr>
      </w:pPr>
      <w:r w:rsidRPr="00E649AB">
        <w:rPr>
          <w:b/>
          <w:sz w:val="28"/>
          <w:szCs w:val="28"/>
        </w:rPr>
        <w:lastRenderedPageBreak/>
        <w:t>Раздел 2. Описание приоритетов муниципальной политики в сфере благоустройства, формулировку целей и постановку задач программы</w:t>
      </w:r>
    </w:p>
    <w:p w:rsidR="00AA4B3C" w:rsidRPr="00E649AB" w:rsidRDefault="00AA4B3C" w:rsidP="00AA4B3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A4B3C" w:rsidRPr="00E649AB" w:rsidRDefault="00AA4B3C" w:rsidP="00AA4B3C">
      <w:pPr>
        <w:ind w:firstLine="709"/>
        <w:jc w:val="both"/>
        <w:rPr>
          <w:sz w:val="28"/>
          <w:szCs w:val="28"/>
        </w:rPr>
      </w:pPr>
      <w:r w:rsidRPr="00E649AB">
        <w:rPr>
          <w:sz w:val="28"/>
          <w:szCs w:val="28"/>
        </w:rPr>
        <w:t xml:space="preserve">Основной целью муниципальной программы является повышение уровня благоустройства </w:t>
      </w:r>
      <w:r>
        <w:rPr>
          <w:sz w:val="28"/>
          <w:szCs w:val="28"/>
        </w:rPr>
        <w:t>Рахинского сельского поселения</w:t>
      </w:r>
      <w:r w:rsidRPr="00E649AB">
        <w:rPr>
          <w:sz w:val="28"/>
          <w:szCs w:val="28"/>
        </w:rPr>
        <w:t>.</w:t>
      </w:r>
    </w:p>
    <w:p w:rsidR="00AA4B3C" w:rsidRPr="00E649AB" w:rsidRDefault="00AA4B3C" w:rsidP="00AA4B3C">
      <w:pPr>
        <w:ind w:firstLine="709"/>
        <w:jc w:val="both"/>
        <w:rPr>
          <w:sz w:val="28"/>
          <w:szCs w:val="28"/>
        </w:rPr>
      </w:pPr>
      <w:r w:rsidRPr="00E649AB">
        <w:rPr>
          <w:sz w:val="28"/>
          <w:szCs w:val="28"/>
        </w:rPr>
        <w:t xml:space="preserve">Достижение указанной цели предполагает создание комфортных и безопасных условий проживания граждан с соблюдением необходимых санитарных норм и правил, что напрямую зависит </w:t>
      </w:r>
      <w:r>
        <w:rPr>
          <w:sz w:val="28"/>
          <w:szCs w:val="28"/>
        </w:rPr>
        <w:t xml:space="preserve"> от </w:t>
      </w:r>
      <w:r w:rsidRPr="00E649AB">
        <w:rPr>
          <w:sz w:val="28"/>
          <w:szCs w:val="28"/>
        </w:rPr>
        <w:t xml:space="preserve">благоустройства </w:t>
      </w:r>
      <w:proofErr w:type="spellStart"/>
      <w:r>
        <w:rPr>
          <w:sz w:val="28"/>
          <w:szCs w:val="28"/>
        </w:rPr>
        <w:t>при</w:t>
      </w:r>
      <w:r w:rsidRPr="00E649AB">
        <w:rPr>
          <w:sz w:val="28"/>
          <w:szCs w:val="28"/>
        </w:rPr>
        <w:t>дворовых</w:t>
      </w:r>
      <w:proofErr w:type="spellEnd"/>
      <w:r w:rsidRPr="00E649AB">
        <w:rPr>
          <w:sz w:val="28"/>
          <w:szCs w:val="28"/>
        </w:rPr>
        <w:t xml:space="preserve"> территорий и формирование современных наиболее посещаемых мест общего пользования, предоставляющих возможности для активной культурной жизни и проведения  праздников,  развитие цивилизованной торговли, создание дополнительных пешеходных зон.</w:t>
      </w:r>
    </w:p>
    <w:p w:rsidR="00AA4B3C" w:rsidRPr="00E649AB" w:rsidRDefault="00AA4B3C" w:rsidP="00AA4B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</w:t>
      </w:r>
      <w:r w:rsidRPr="00E649AB">
        <w:rPr>
          <w:sz w:val="28"/>
          <w:szCs w:val="28"/>
        </w:rPr>
        <w:t>ли и задачи настоящей муниципальной</w:t>
      </w:r>
      <w:r>
        <w:rPr>
          <w:sz w:val="28"/>
          <w:szCs w:val="28"/>
        </w:rPr>
        <w:t xml:space="preserve"> программы приведены в таблице.</w:t>
      </w:r>
    </w:p>
    <w:p w:rsidR="00AA4B3C" w:rsidRPr="00E649AB" w:rsidRDefault="00AA4B3C" w:rsidP="00AA4B3C">
      <w:pPr>
        <w:ind w:firstLine="567"/>
        <w:jc w:val="both"/>
        <w:rPr>
          <w:sz w:val="28"/>
          <w:szCs w:val="28"/>
        </w:rPr>
      </w:pPr>
    </w:p>
    <w:p w:rsidR="00AA4B3C" w:rsidRPr="00E649AB" w:rsidRDefault="00AA4B3C" w:rsidP="00AA4B3C">
      <w:pPr>
        <w:ind w:firstLine="567"/>
        <w:jc w:val="right"/>
        <w:rPr>
          <w:sz w:val="28"/>
          <w:szCs w:val="28"/>
        </w:rPr>
      </w:pPr>
      <w:r w:rsidRPr="00E649AB">
        <w:rPr>
          <w:sz w:val="28"/>
          <w:szCs w:val="28"/>
        </w:rPr>
        <w:t>Таблица №1</w:t>
      </w:r>
    </w:p>
    <w:tbl>
      <w:tblPr>
        <w:tblW w:w="93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3"/>
        <w:gridCol w:w="7087"/>
      </w:tblGrid>
      <w:tr w:rsidR="00AA4B3C" w:rsidRPr="009A0A52" w:rsidTr="00FA2ABD">
        <w:trPr>
          <w:trHeight w:val="697"/>
        </w:trPr>
        <w:tc>
          <w:tcPr>
            <w:tcW w:w="2293" w:type="dxa"/>
          </w:tcPr>
          <w:p w:rsidR="00AA4B3C" w:rsidRPr="009A0A52" w:rsidRDefault="00AA4B3C" w:rsidP="00FA2ABD">
            <w:pPr>
              <w:jc w:val="both"/>
              <w:rPr>
                <w:b/>
                <w:sz w:val="28"/>
                <w:szCs w:val="28"/>
              </w:rPr>
            </w:pPr>
            <w:r w:rsidRPr="009A0A52">
              <w:rPr>
                <w:b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087" w:type="dxa"/>
          </w:tcPr>
          <w:p w:rsidR="00AA4B3C" w:rsidRPr="009A0A52" w:rsidRDefault="00AA4B3C" w:rsidP="00FA2ABD">
            <w:pPr>
              <w:rPr>
                <w:b/>
                <w:sz w:val="28"/>
                <w:szCs w:val="28"/>
              </w:rPr>
            </w:pPr>
            <w:r w:rsidRPr="009A0A52">
              <w:rPr>
                <w:b/>
                <w:sz w:val="28"/>
                <w:szCs w:val="28"/>
              </w:rPr>
              <w:t xml:space="preserve">Повышение </w:t>
            </w:r>
            <w:r>
              <w:rPr>
                <w:b/>
                <w:sz w:val="28"/>
                <w:szCs w:val="28"/>
              </w:rPr>
              <w:t xml:space="preserve"> качества и комфорта городской среды </w:t>
            </w:r>
            <w:r w:rsidRPr="009A0A52">
              <w:rPr>
                <w:b/>
                <w:sz w:val="28"/>
                <w:szCs w:val="28"/>
              </w:rPr>
              <w:t xml:space="preserve"> сельского поселения</w:t>
            </w:r>
          </w:p>
        </w:tc>
      </w:tr>
      <w:tr w:rsidR="00AA4B3C" w:rsidRPr="009A0A52" w:rsidTr="00FA2ABD">
        <w:tc>
          <w:tcPr>
            <w:tcW w:w="2293" w:type="dxa"/>
            <w:vMerge w:val="restart"/>
          </w:tcPr>
          <w:p w:rsidR="00AA4B3C" w:rsidRPr="009A0A52" w:rsidRDefault="00AA4B3C" w:rsidP="00FA2ABD">
            <w:pPr>
              <w:jc w:val="both"/>
              <w:rPr>
                <w:sz w:val="28"/>
                <w:szCs w:val="28"/>
              </w:rPr>
            </w:pPr>
            <w:r w:rsidRPr="009A0A52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087" w:type="dxa"/>
          </w:tcPr>
          <w:p w:rsidR="00AA4B3C" w:rsidRDefault="00AA4B3C" w:rsidP="00FA2ABD">
            <w:pPr>
              <w:jc w:val="both"/>
              <w:rPr>
                <w:sz w:val="28"/>
                <w:szCs w:val="28"/>
              </w:rPr>
            </w:pPr>
            <w:r w:rsidRPr="009A0A52">
              <w:rPr>
                <w:sz w:val="28"/>
                <w:szCs w:val="28"/>
              </w:rPr>
              <w:t xml:space="preserve">Повышение уровня благоустройства общественных территорий </w:t>
            </w:r>
            <w:r>
              <w:rPr>
                <w:sz w:val="28"/>
                <w:szCs w:val="28"/>
              </w:rPr>
              <w:t>Рахинского</w:t>
            </w:r>
            <w:r w:rsidRPr="009A0A52">
              <w:rPr>
                <w:sz w:val="28"/>
                <w:szCs w:val="28"/>
              </w:rPr>
              <w:t xml:space="preserve"> сельского поселения </w:t>
            </w:r>
          </w:p>
          <w:p w:rsidR="00AA4B3C" w:rsidRPr="009A0A52" w:rsidRDefault="00AA4B3C" w:rsidP="00FA2ABD">
            <w:pPr>
              <w:jc w:val="both"/>
              <w:rPr>
                <w:sz w:val="28"/>
                <w:szCs w:val="28"/>
              </w:rPr>
            </w:pPr>
          </w:p>
        </w:tc>
      </w:tr>
      <w:tr w:rsidR="00AA4B3C" w:rsidRPr="009A0A52" w:rsidTr="00FA2ABD">
        <w:tc>
          <w:tcPr>
            <w:tcW w:w="2293" w:type="dxa"/>
            <w:vMerge/>
          </w:tcPr>
          <w:p w:rsidR="00AA4B3C" w:rsidRPr="009A0A52" w:rsidRDefault="00AA4B3C" w:rsidP="00FA2A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AA4B3C" w:rsidRDefault="00AA4B3C" w:rsidP="00FA2ABD">
            <w:pPr>
              <w:jc w:val="both"/>
              <w:rPr>
                <w:sz w:val="28"/>
                <w:szCs w:val="28"/>
              </w:rPr>
            </w:pPr>
            <w:r w:rsidRPr="009A0A52">
              <w:rPr>
                <w:sz w:val="28"/>
                <w:szCs w:val="28"/>
              </w:rPr>
              <w:t xml:space="preserve">Повышение уровня благоустройства </w:t>
            </w:r>
            <w:r>
              <w:rPr>
                <w:sz w:val="28"/>
                <w:szCs w:val="28"/>
              </w:rPr>
              <w:t xml:space="preserve">дворовых </w:t>
            </w:r>
            <w:r w:rsidRPr="009A0A52">
              <w:rPr>
                <w:sz w:val="28"/>
                <w:szCs w:val="28"/>
              </w:rPr>
              <w:t xml:space="preserve">территорий </w:t>
            </w:r>
            <w:r>
              <w:rPr>
                <w:sz w:val="28"/>
                <w:szCs w:val="28"/>
              </w:rPr>
              <w:t>Рахинского</w:t>
            </w:r>
            <w:r w:rsidRPr="009A0A52">
              <w:rPr>
                <w:sz w:val="28"/>
                <w:szCs w:val="28"/>
              </w:rPr>
              <w:t xml:space="preserve"> сельского поселения </w:t>
            </w:r>
          </w:p>
          <w:p w:rsidR="00AA4B3C" w:rsidRPr="009A0A52" w:rsidRDefault="00AA4B3C" w:rsidP="00FA2ABD">
            <w:pPr>
              <w:jc w:val="both"/>
              <w:rPr>
                <w:sz w:val="28"/>
                <w:szCs w:val="28"/>
              </w:rPr>
            </w:pPr>
          </w:p>
        </w:tc>
      </w:tr>
      <w:tr w:rsidR="00AA4B3C" w:rsidRPr="009A0A52" w:rsidTr="00FA2ABD">
        <w:tc>
          <w:tcPr>
            <w:tcW w:w="2293" w:type="dxa"/>
            <w:vMerge/>
          </w:tcPr>
          <w:p w:rsidR="00AA4B3C" w:rsidRPr="009A0A52" w:rsidRDefault="00AA4B3C" w:rsidP="00FA2A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AA4B3C" w:rsidRPr="009A0A52" w:rsidRDefault="00AA4B3C" w:rsidP="00FA2ABD">
            <w:pPr>
              <w:jc w:val="both"/>
              <w:rPr>
                <w:sz w:val="28"/>
                <w:szCs w:val="28"/>
              </w:rPr>
            </w:pPr>
            <w:r w:rsidRPr="009A0A52">
              <w:rPr>
                <w:sz w:val="28"/>
                <w:szCs w:val="28"/>
              </w:rPr>
              <w:t xml:space="preserve">Повышение уровня вовлеченности заинтересованных граждан в реализацию мероприятий по благоустройству территории поселения </w:t>
            </w:r>
          </w:p>
        </w:tc>
      </w:tr>
    </w:tbl>
    <w:p w:rsidR="00AA4B3C" w:rsidRPr="00E649AB" w:rsidRDefault="00AA4B3C" w:rsidP="00AA4B3C">
      <w:pPr>
        <w:ind w:firstLine="567"/>
        <w:jc w:val="both"/>
        <w:rPr>
          <w:sz w:val="28"/>
          <w:szCs w:val="28"/>
        </w:rPr>
      </w:pPr>
    </w:p>
    <w:p w:rsidR="00AA4B3C" w:rsidRPr="00E649AB" w:rsidRDefault="00AA4B3C" w:rsidP="00AA4B3C">
      <w:pPr>
        <w:pStyle w:val="Default"/>
        <w:jc w:val="center"/>
        <w:rPr>
          <w:b/>
          <w:sz w:val="28"/>
          <w:szCs w:val="28"/>
        </w:rPr>
      </w:pPr>
      <w:r w:rsidRPr="00E649AB">
        <w:rPr>
          <w:b/>
          <w:sz w:val="28"/>
          <w:szCs w:val="28"/>
        </w:rPr>
        <w:t>Раздел 3. Прогноз ожидаемых результатов реализации программы, характеристика вклада органа местного самоуправ</w:t>
      </w:r>
      <w:r>
        <w:rPr>
          <w:b/>
          <w:sz w:val="28"/>
          <w:szCs w:val="28"/>
        </w:rPr>
        <w:t>ления в достижение результатов п</w:t>
      </w:r>
      <w:r w:rsidRPr="00E649AB">
        <w:rPr>
          <w:b/>
          <w:sz w:val="28"/>
          <w:szCs w:val="28"/>
        </w:rPr>
        <w:t>риоритетного проекта</w:t>
      </w:r>
    </w:p>
    <w:p w:rsidR="00AA4B3C" w:rsidRPr="00E649AB" w:rsidRDefault="00AA4B3C" w:rsidP="00AA4B3C">
      <w:pPr>
        <w:pStyle w:val="Default"/>
        <w:jc w:val="both"/>
      </w:pPr>
    </w:p>
    <w:p w:rsidR="00AA4B3C" w:rsidRDefault="00AA4B3C" w:rsidP="00AA4B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П</w:t>
      </w:r>
      <w:r w:rsidRPr="008F3872">
        <w:rPr>
          <w:rFonts w:ascii="Times New Roman" w:hAnsi="Times New Roman" w:cs="Times New Roman"/>
          <w:sz w:val="28"/>
          <w:szCs w:val="28"/>
        </w:rPr>
        <w:t xml:space="preserve">рограммы </w:t>
      </w:r>
      <w:r>
        <w:rPr>
          <w:rFonts w:ascii="Times New Roman" w:hAnsi="Times New Roman" w:cs="Times New Roman"/>
          <w:sz w:val="28"/>
          <w:szCs w:val="28"/>
        </w:rPr>
        <w:t xml:space="preserve">планируется </w:t>
      </w:r>
      <w:r w:rsidRPr="008C1693">
        <w:rPr>
          <w:rFonts w:ascii="Times New Roman" w:hAnsi="Times New Roman" w:cs="Times New Roman"/>
          <w:sz w:val="28"/>
          <w:szCs w:val="28"/>
        </w:rPr>
        <w:t>благоустро</w:t>
      </w:r>
      <w:r>
        <w:rPr>
          <w:rFonts w:ascii="Times New Roman" w:hAnsi="Times New Roman" w:cs="Times New Roman"/>
          <w:sz w:val="28"/>
          <w:szCs w:val="28"/>
        </w:rPr>
        <w:t xml:space="preserve">йство территорий общего пользования и дворовых территорий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Рахинского</w:t>
      </w:r>
      <w:r w:rsidRPr="002766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, что </w:t>
      </w:r>
      <w:r w:rsidRPr="008F3872">
        <w:rPr>
          <w:rFonts w:ascii="Times New Roman" w:hAnsi="Times New Roman" w:cs="Times New Roman"/>
          <w:sz w:val="28"/>
          <w:szCs w:val="28"/>
        </w:rPr>
        <w:t xml:space="preserve">позволит благоустроить облик, </w:t>
      </w:r>
      <w:r>
        <w:rPr>
          <w:rFonts w:ascii="Times New Roman" w:hAnsi="Times New Roman" w:cs="Times New Roman"/>
          <w:sz w:val="28"/>
          <w:szCs w:val="28"/>
        </w:rPr>
        <w:t>увеличить посещаемость населения для проведения мероприятий и отдыха</w:t>
      </w:r>
      <w:r w:rsidRPr="008F38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также повысить культурный уровень населения. При этом к</w:t>
      </w:r>
      <w:r w:rsidRPr="00AF28E7">
        <w:rPr>
          <w:rFonts w:ascii="Times New Roman" w:hAnsi="Times New Roman" w:cs="Times New Roman"/>
          <w:sz w:val="28"/>
          <w:szCs w:val="28"/>
        </w:rPr>
        <w:t>оличество</w:t>
      </w:r>
      <w:r>
        <w:rPr>
          <w:rFonts w:ascii="Times New Roman" w:hAnsi="Times New Roman" w:cs="Times New Roman"/>
          <w:sz w:val="28"/>
          <w:szCs w:val="28"/>
        </w:rPr>
        <w:t xml:space="preserve"> и доля благоустроенных</w:t>
      </w:r>
      <w:r w:rsidRPr="00AF28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территорий общего пользования увеличивается, тем самым сокращается общая потребность в благоустройстве территорий общего пользования. </w:t>
      </w:r>
    </w:p>
    <w:p w:rsidR="00AA4B3C" w:rsidRPr="008F3872" w:rsidRDefault="00AA4B3C" w:rsidP="00AA4B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выполнения П</w:t>
      </w:r>
      <w:r w:rsidRPr="008F3872">
        <w:rPr>
          <w:rFonts w:ascii="Times New Roman" w:hAnsi="Times New Roman" w:cs="Times New Roman"/>
          <w:sz w:val="28"/>
          <w:szCs w:val="28"/>
        </w:rPr>
        <w:t xml:space="preserve">рограммы целевыми </w:t>
      </w:r>
      <w:r>
        <w:rPr>
          <w:rFonts w:ascii="Times New Roman" w:hAnsi="Times New Roman" w:cs="Times New Roman"/>
          <w:sz w:val="28"/>
          <w:szCs w:val="28"/>
        </w:rPr>
        <w:t xml:space="preserve">индикаторами и показателями достижения целей </w:t>
      </w:r>
      <w:r w:rsidRPr="008F3872">
        <w:rPr>
          <w:rFonts w:ascii="Times New Roman" w:hAnsi="Times New Roman" w:cs="Times New Roman"/>
          <w:sz w:val="28"/>
          <w:szCs w:val="28"/>
        </w:rPr>
        <w:t>и решения задач определены:</w:t>
      </w:r>
    </w:p>
    <w:p w:rsidR="00AA4B3C" w:rsidRDefault="00AA4B3C" w:rsidP="00AA4B3C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количества благоустроенных территорий общего пользования;</w:t>
      </w:r>
    </w:p>
    <w:p w:rsidR="00AA4B3C" w:rsidRDefault="00AA4B3C" w:rsidP="00AA4B3C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00FB9">
        <w:rPr>
          <w:rFonts w:ascii="Times New Roman" w:hAnsi="Times New Roman" w:cs="Times New Roman"/>
          <w:sz w:val="28"/>
          <w:szCs w:val="28"/>
        </w:rPr>
        <w:t xml:space="preserve">увеличение </w:t>
      </w:r>
      <w:r>
        <w:rPr>
          <w:rFonts w:ascii="Times New Roman" w:hAnsi="Times New Roman" w:cs="Times New Roman"/>
          <w:sz w:val="28"/>
          <w:szCs w:val="28"/>
        </w:rPr>
        <w:t xml:space="preserve">площади благоустроенных территорий общего </w:t>
      </w:r>
      <w:r>
        <w:rPr>
          <w:rFonts w:ascii="Times New Roman" w:hAnsi="Times New Roman" w:cs="Times New Roman"/>
          <w:sz w:val="28"/>
          <w:szCs w:val="28"/>
        </w:rPr>
        <w:lastRenderedPageBreak/>
        <w:t>пользования;</w:t>
      </w:r>
    </w:p>
    <w:p w:rsidR="00AA4B3C" w:rsidRDefault="00AA4B3C" w:rsidP="00AA4B3C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количества благоустроенных дворовых  территорий;</w:t>
      </w:r>
    </w:p>
    <w:p w:rsidR="00AA4B3C" w:rsidRPr="00092B70" w:rsidRDefault="00AA4B3C" w:rsidP="00AA4B3C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00FB9">
        <w:rPr>
          <w:rFonts w:ascii="Times New Roman" w:hAnsi="Times New Roman" w:cs="Times New Roman"/>
          <w:sz w:val="28"/>
          <w:szCs w:val="28"/>
        </w:rPr>
        <w:t xml:space="preserve">увеличение </w:t>
      </w:r>
      <w:r>
        <w:rPr>
          <w:rFonts w:ascii="Times New Roman" w:hAnsi="Times New Roman" w:cs="Times New Roman"/>
          <w:sz w:val="28"/>
          <w:szCs w:val="28"/>
        </w:rPr>
        <w:t xml:space="preserve">площади благоустроенных дворовых территорий </w:t>
      </w:r>
    </w:p>
    <w:p w:rsidR="00AA4B3C" w:rsidRPr="008F3872" w:rsidRDefault="00AA4B3C" w:rsidP="00AA4B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Pr="008F3872">
        <w:rPr>
          <w:rFonts w:ascii="Times New Roman" w:hAnsi="Times New Roman" w:cs="Times New Roman"/>
          <w:sz w:val="28"/>
          <w:szCs w:val="28"/>
        </w:rPr>
        <w:t>рограммы позволит выполнить:</w:t>
      </w:r>
    </w:p>
    <w:p w:rsidR="00AA4B3C" w:rsidRDefault="00AA4B3C" w:rsidP="00AA4B3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благоустройство нескольких территории общего пользования;</w:t>
      </w:r>
    </w:p>
    <w:p w:rsidR="00AA4B3C" w:rsidRDefault="00AA4B3C" w:rsidP="00AA4B3C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парковой территории по пер</w:t>
      </w:r>
      <w:proofErr w:type="gramStart"/>
      <w:r>
        <w:rPr>
          <w:rFonts w:ascii="Times New Roman" w:hAnsi="Times New Roman" w:cs="Times New Roman"/>
          <w:sz w:val="28"/>
          <w:szCs w:val="28"/>
        </w:rPr>
        <w:t>.Ц</w:t>
      </w:r>
      <w:proofErr w:type="gramEnd"/>
      <w:r>
        <w:rPr>
          <w:rFonts w:ascii="Times New Roman" w:hAnsi="Times New Roman" w:cs="Times New Roman"/>
          <w:sz w:val="28"/>
          <w:szCs w:val="28"/>
        </w:rPr>
        <w:t>ентральному;</w:t>
      </w:r>
    </w:p>
    <w:p w:rsidR="00AA4B3C" w:rsidRDefault="00AA4B3C" w:rsidP="00AA4B3C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прилегающей территории к зданию сельского дома Культуры;</w:t>
      </w:r>
    </w:p>
    <w:p w:rsidR="00AA4B3C" w:rsidRDefault="00AA4B3C" w:rsidP="00AA4B3C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дворовой территории по пер</w:t>
      </w:r>
      <w:proofErr w:type="gramStart"/>
      <w:r>
        <w:rPr>
          <w:rFonts w:ascii="Times New Roman" w:hAnsi="Times New Roman" w:cs="Times New Roman"/>
          <w:sz w:val="28"/>
          <w:szCs w:val="28"/>
        </w:rPr>
        <w:t>.Ц</w:t>
      </w:r>
      <w:proofErr w:type="gramEnd"/>
      <w:r>
        <w:rPr>
          <w:rFonts w:ascii="Times New Roman" w:hAnsi="Times New Roman" w:cs="Times New Roman"/>
          <w:sz w:val="28"/>
          <w:szCs w:val="28"/>
        </w:rPr>
        <w:t>ентральному дома № 9,11;</w:t>
      </w:r>
    </w:p>
    <w:p w:rsidR="00AA4B3C" w:rsidRDefault="00AA4B3C" w:rsidP="00AA4B3C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дворовой территории по ул. Ленина, 59</w:t>
      </w:r>
    </w:p>
    <w:p w:rsidR="00AA4B3C" w:rsidRDefault="00AA4B3C" w:rsidP="00AA4B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4B3C" w:rsidRDefault="00AA4B3C" w:rsidP="00AA4B3C">
      <w:pPr>
        <w:pStyle w:val="Default"/>
        <w:jc w:val="center"/>
        <w:rPr>
          <w:b/>
          <w:sz w:val="28"/>
          <w:szCs w:val="28"/>
        </w:rPr>
      </w:pPr>
      <w:r w:rsidRPr="00E649AB">
        <w:rPr>
          <w:b/>
          <w:sz w:val="28"/>
          <w:szCs w:val="28"/>
        </w:rPr>
        <w:t>Раздел 4. Объем средств, необходимых на реализацию программы за счет всех и</w:t>
      </w:r>
      <w:r>
        <w:rPr>
          <w:b/>
          <w:sz w:val="28"/>
          <w:szCs w:val="28"/>
        </w:rPr>
        <w:t>сточн</w:t>
      </w:r>
      <w:r w:rsidR="00E82FC6">
        <w:rPr>
          <w:b/>
          <w:sz w:val="28"/>
          <w:szCs w:val="28"/>
        </w:rPr>
        <w:t>иков финансирования на 2018-2024</w:t>
      </w:r>
      <w:r w:rsidRPr="00E649AB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</w:p>
    <w:p w:rsidR="00E82FC6" w:rsidRPr="00E649AB" w:rsidRDefault="00E82FC6" w:rsidP="00AA4B3C">
      <w:pPr>
        <w:pStyle w:val="Default"/>
        <w:jc w:val="center"/>
        <w:rPr>
          <w:b/>
          <w:sz w:val="28"/>
          <w:szCs w:val="28"/>
        </w:rPr>
      </w:pPr>
    </w:p>
    <w:p w:rsidR="00AA4B3C" w:rsidRPr="00E649AB" w:rsidRDefault="00AA4B3C" w:rsidP="00AA4B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42C0">
        <w:rPr>
          <w:rFonts w:ascii="Times New Roman" w:hAnsi="Times New Roman" w:cs="Times New Roman"/>
          <w:sz w:val="28"/>
          <w:szCs w:val="28"/>
        </w:rPr>
        <w:t>Общий объем финансового обеспечения реализации государс</w:t>
      </w:r>
      <w:r w:rsidR="001753A3">
        <w:rPr>
          <w:rFonts w:ascii="Times New Roman" w:hAnsi="Times New Roman" w:cs="Times New Roman"/>
          <w:sz w:val="28"/>
          <w:szCs w:val="28"/>
        </w:rPr>
        <w:t>твенной программы на 2018 - 2024</w:t>
      </w:r>
      <w:r w:rsidRPr="000B42C0">
        <w:rPr>
          <w:rFonts w:ascii="Times New Roman" w:hAnsi="Times New Roman" w:cs="Times New Roman"/>
          <w:sz w:val="28"/>
          <w:szCs w:val="28"/>
        </w:rPr>
        <w:t xml:space="preserve"> годы за счет всех источников финансирования составляет </w:t>
      </w:r>
      <w:r w:rsidR="00A3062B" w:rsidRPr="00E82FC6">
        <w:rPr>
          <w:rFonts w:ascii="Times New Roman" w:hAnsi="Times New Roman" w:cs="Times New Roman"/>
          <w:color w:val="000000" w:themeColor="text1"/>
          <w:sz w:val="28"/>
          <w:szCs w:val="28"/>
        </w:rPr>
        <w:t>62</w:t>
      </w:r>
      <w:r w:rsidR="001753A3" w:rsidRPr="00E82FC6">
        <w:rPr>
          <w:rFonts w:ascii="Times New Roman" w:hAnsi="Times New Roman" w:cs="Times New Roman"/>
          <w:color w:val="000000" w:themeColor="text1"/>
          <w:sz w:val="28"/>
          <w:szCs w:val="28"/>
        </w:rPr>
        <w:t>28844,74</w:t>
      </w:r>
      <w:r w:rsidRPr="000B42C0">
        <w:rPr>
          <w:rFonts w:ascii="Times New Roman" w:hAnsi="Times New Roman" w:cs="Times New Roman"/>
          <w:sz w:val="28"/>
          <w:szCs w:val="28"/>
        </w:rPr>
        <w:t xml:space="preserve"> рублей, из них по годам и источникам финансирования:</w:t>
      </w:r>
      <w:r w:rsidRPr="000B42C0">
        <w:rPr>
          <w:rFonts w:ascii="Times New Roman" w:hAnsi="Times New Roman" w:cs="Times New Roman"/>
          <w:sz w:val="28"/>
          <w:szCs w:val="28"/>
        </w:rPr>
        <w:br/>
      </w:r>
    </w:p>
    <w:p w:rsidR="00AA4B3C" w:rsidRDefault="00AA4B3C" w:rsidP="00AA4B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AB">
        <w:rPr>
          <w:rFonts w:ascii="Times New Roman" w:hAnsi="Times New Roman" w:cs="Times New Roman"/>
          <w:sz w:val="28"/>
          <w:szCs w:val="28"/>
        </w:rPr>
        <w:t>Объем средств, необходимых на реализацию программы за счет всех и</w:t>
      </w:r>
      <w:r>
        <w:rPr>
          <w:rFonts w:ascii="Times New Roman" w:hAnsi="Times New Roman" w:cs="Times New Roman"/>
          <w:sz w:val="28"/>
          <w:szCs w:val="28"/>
        </w:rPr>
        <w:t>сточников финансирования на 2018-202</w:t>
      </w:r>
      <w:r w:rsidR="001753A3">
        <w:rPr>
          <w:rFonts w:ascii="Times New Roman" w:hAnsi="Times New Roman" w:cs="Times New Roman"/>
          <w:sz w:val="28"/>
          <w:szCs w:val="28"/>
        </w:rPr>
        <w:t>4</w:t>
      </w:r>
      <w:r w:rsidRPr="00E649A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649AB">
        <w:rPr>
          <w:rFonts w:ascii="Times New Roman" w:hAnsi="Times New Roman" w:cs="Times New Roman"/>
          <w:sz w:val="28"/>
          <w:szCs w:val="28"/>
        </w:rPr>
        <w:t xml:space="preserve"> приведены в таблице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49AB">
        <w:rPr>
          <w:rFonts w:ascii="Times New Roman" w:hAnsi="Times New Roman" w:cs="Times New Roman"/>
          <w:sz w:val="28"/>
          <w:szCs w:val="28"/>
        </w:rPr>
        <w:t>2.</w:t>
      </w:r>
    </w:p>
    <w:p w:rsidR="00AA4B3C" w:rsidRDefault="00AA4B3C" w:rsidP="00AA4B3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AA4B3C" w:rsidRPr="00092B70" w:rsidRDefault="00AA4B3C" w:rsidP="00AA4B3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№2</w:t>
      </w:r>
    </w:p>
    <w:p w:rsidR="00AA4B3C" w:rsidRPr="00E649AB" w:rsidRDefault="00AA4B3C" w:rsidP="00AA4B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1367"/>
        <w:gridCol w:w="1367"/>
        <w:gridCol w:w="1235"/>
        <w:gridCol w:w="1144"/>
        <w:gridCol w:w="983"/>
        <w:gridCol w:w="992"/>
      </w:tblGrid>
      <w:tr w:rsidR="001753A3" w:rsidRPr="009A0A52" w:rsidTr="00A3062B">
        <w:tc>
          <w:tcPr>
            <w:tcW w:w="2835" w:type="dxa"/>
            <w:vMerge w:val="restart"/>
          </w:tcPr>
          <w:p w:rsidR="001753A3" w:rsidRPr="009A0A52" w:rsidRDefault="001753A3" w:rsidP="00A3062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A52">
              <w:rPr>
                <w:rFonts w:ascii="Times New Roman" w:hAnsi="Times New Roman" w:cs="Times New Roman"/>
                <w:szCs w:val="24"/>
              </w:rPr>
              <w:t>Программа</w:t>
            </w:r>
          </w:p>
        </w:tc>
        <w:tc>
          <w:tcPr>
            <w:tcW w:w="1367" w:type="dxa"/>
            <w:vMerge w:val="restart"/>
          </w:tcPr>
          <w:p w:rsidR="001753A3" w:rsidRPr="009A0A52" w:rsidRDefault="001753A3" w:rsidP="001753A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A52">
              <w:rPr>
                <w:rFonts w:ascii="Times New Roman" w:hAnsi="Times New Roman" w:cs="Times New Roman"/>
                <w:szCs w:val="24"/>
              </w:rPr>
              <w:t>Сроки</w:t>
            </w:r>
          </w:p>
        </w:tc>
        <w:tc>
          <w:tcPr>
            <w:tcW w:w="5721" w:type="dxa"/>
            <w:gridSpan w:val="5"/>
          </w:tcPr>
          <w:p w:rsidR="001753A3" w:rsidRPr="009A0A52" w:rsidRDefault="001753A3" w:rsidP="001753A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A52">
              <w:rPr>
                <w:rFonts w:ascii="Times New Roman" w:hAnsi="Times New Roman" w:cs="Times New Roman"/>
                <w:szCs w:val="24"/>
              </w:rPr>
              <w:t xml:space="preserve">Источники финансирования, </w:t>
            </w:r>
            <w:r w:rsidR="00A3062B">
              <w:rPr>
                <w:rFonts w:ascii="Times New Roman" w:hAnsi="Times New Roman" w:cs="Times New Roman"/>
                <w:szCs w:val="24"/>
              </w:rPr>
              <w:t xml:space="preserve"> тыс.</w:t>
            </w:r>
            <w:r w:rsidRPr="009A0A52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9A0A52">
              <w:rPr>
                <w:rFonts w:ascii="Times New Roman" w:hAnsi="Times New Roman" w:cs="Times New Roman"/>
                <w:szCs w:val="24"/>
              </w:rPr>
              <w:t>руб.</w:t>
            </w:r>
          </w:p>
        </w:tc>
      </w:tr>
      <w:tr w:rsidR="001753A3" w:rsidRPr="009A0A52" w:rsidTr="00A3062B">
        <w:tc>
          <w:tcPr>
            <w:tcW w:w="2835" w:type="dxa"/>
            <w:vMerge/>
          </w:tcPr>
          <w:p w:rsidR="001753A3" w:rsidRPr="009A0A52" w:rsidRDefault="001753A3" w:rsidP="00A3062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7" w:type="dxa"/>
            <w:vMerge/>
          </w:tcPr>
          <w:p w:rsidR="001753A3" w:rsidRPr="009A0A52" w:rsidRDefault="001753A3" w:rsidP="00A3062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7" w:type="dxa"/>
            <w:vMerge w:val="restart"/>
          </w:tcPr>
          <w:p w:rsidR="001753A3" w:rsidRPr="009A0A52" w:rsidRDefault="001753A3" w:rsidP="001753A3">
            <w:pPr>
              <w:pStyle w:val="ConsPlusNormal"/>
              <w:ind w:firstLine="0"/>
              <w:rPr>
                <w:rFonts w:ascii="Times New Roman" w:hAnsi="Times New Roman" w:cs="Times New Roman"/>
                <w:szCs w:val="24"/>
              </w:rPr>
            </w:pPr>
            <w:r w:rsidRPr="009A0A52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4354" w:type="dxa"/>
            <w:gridSpan w:val="4"/>
          </w:tcPr>
          <w:p w:rsidR="001753A3" w:rsidRPr="009A0A52" w:rsidRDefault="001753A3" w:rsidP="00A3062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A52">
              <w:rPr>
                <w:rFonts w:ascii="Times New Roman" w:hAnsi="Times New Roman" w:cs="Times New Roman"/>
                <w:szCs w:val="24"/>
              </w:rPr>
              <w:t>В том числе по источникам финансирования</w:t>
            </w:r>
          </w:p>
        </w:tc>
      </w:tr>
      <w:tr w:rsidR="001753A3" w:rsidRPr="009A0A52" w:rsidTr="00A3062B">
        <w:tc>
          <w:tcPr>
            <w:tcW w:w="2835" w:type="dxa"/>
            <w:vMerge/>
          </w:tcPr>
          <w:p w:rsidR="001753A3" w:rsidRPr="009A0A52" w:rsidRDefault="001753A3" w:rsidP="00A3062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7" w:type="dxa"/>
            <w:vMerge/>
          </w:tcPr>
          <w:p w:rsidR="001753A3" w:rsidRPr="009A0A52" w:rsidRDefault="001753A3" w:rsidP="00A3062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7" w:type="dxa"/>
            <w:vMerge/>
          </w:tcPr>
          <w:p w:rsidR="001753A3" w:rsidRPr="009A0A52" w:rsidRDefault="001753A3" w:rsidP="00A3062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35" w:type="dxa"/>
          </w:tcPr>
          <w:p w:rsidR="001753A3" w:rsidRPr="009A0A52" w:rsidRDefault="001753A3" w:rsidP="00A3062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A52">
              <w:rPr>
                <w:rFonts w:ascii="Times New Roman" w:hAnsi="Times New Roman" w:cs="Times New Roman"/>
                <w:szCs w:val="24"/>
              </w:rPr>
              <w:t>МБ</w:t>
            </w:r>
          </w:p>
        </w:tc>
        <w:tc>
          <w:tcPr>
            <w:tcW w:w="1144" w:type="dxa"/>
          </w:tcPr>
          <w:p w:rsidR="001753A3" w:rsidRPr="009A0A52" w:rsidRDefault="001753A3" w:rsidP="00A306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A52">
              <w:rPr>
                <w:rFonts w:ascii="Times New Roman" w:hAnsi="Times New Roman" w:cs="Times New Roman"/>
                <w:szCs w:val="24"/>
              </w:rPr>
              <w:t>ОБ</w:t>
            </w:r>
          </w:p>
        </w:tc>
        <w:tc>
          <w:tcPr>
            <w:tcW w:w="983" w:type="dxa"/>
          </w:tcPr>
          <w:p w:rsidR="001753A3" w:rsidRPr="009A0A52" w:rsidRDefault="001753A3" w:rsidP="00A3062B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A52">
              <w:rPr>
                <w:rFonts w:ascii="Times New Roman" w:hAnsi="Times New Roman" w:cs="Times New Roman"/>
                <w:szCs w:val="24"/>
              </w:rPr>
              <w:t>ФБ</w:t>
            </w:r>
          </w:p>
        </w:tc>
        <w:tc>
          <w:tcPr>
            <w:tcW w:w="992" w:type="dxa"/>
          </w:tcPr>
          <w:p w:rsidR="001753A3" w:rsidRPr="009A0A52" w:rsidRDefault="001753A3" w:rsidP="00A3062B">
            <w:pPr>
              <w:pStyle w:val="ConsPlusNormal"/>
              <w:ind w:firstLine="0"/>
              <w:rPr>
                <w:rFonts w:ascii="Times New Roman" w:hAnsi="Times New Roman" w:cs="Times New Roman"/>
                <w:szCs w:val="24"/>
              </w:rPr>
            </w:pPr>
            <w:r w:rsidRPr="009A0A52">
              <w:rPr>
                <w:rFonts w:ascii="Times New Roman" w:hAnsi="Times New Roman" w:cs="Times New Roman"/>
                <w:szCs w:val="24"/>
              </w:rPr>
              <w:t>ВБС</w:t>
            </w:r>
          </w:p>
        </w:tc>
      </w:tr>
      <w:tr w:rsidR="001753A3" w:rsidRPr="009A0A52" w:rsidTr="00A3062B">
        <w:tc>
          <w:tcPr>
            <w:tcW w:w="2835" w:type="dxa"/>
          </w:tcPr>
          <w:p w:rsidR="001753A3" w:rsidRPr="009A0A52" w:rsidRDefault="001753A3" w:rsidP="00A3062B">
            <w:pPr>
              <w:pStyle w:val="ConsPlusNormal"/>
              <w:ind w:firstLine="1168"/>
              <w:jc w:val="both"/>
              <w:rPr>
                <w:rFonts w:ascii="Times New Roman" w:hAnsi="Times New Roman" w:cs="Times New Roman"/>
                <w:szCs w:val="24"/>
              </w:rPr>
            </w:pPr>
            <w:r w:rsidRPr="009A0A5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367" w:type="dxa"/>
          </w:tcPr>
          <w:p w:rsidR="001753A3" w:rsidRPr="009A0A52" w:rsidRDefault="001753A3" w:rsidP="00A306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A52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367" w:type="dxa"/>
          </w:tcPr>
          <w:p w:rsidR="001753A3" w:rsidRPr="009A0A52" w:rsidRDefault="001753A3" w:rsidP="00A306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A52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235" w:type="dxa"/>
          </w:tcPr>
          <w:p w:rsidR="001753A3" w:rsidRPr="009A0A52" w:rsidRDefault="001753A3" w:rsidP="00A3062B">
            <w:pPr>
              <w:pStyle w:val="ConsPlusNormal"/>
              <w:ind w:hanging="7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A52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144" w:type="dxa"/>
          </w:tcPr>
          <w:p w:rsidR="001753A3" w:rsidRPr="009A0A52" w:rsidRDefault="001753A3" w:rsidP="00A306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A52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983" w:type="dxa"/>
          </w:tcPr>
          <w:p w:rsidR="001753A3" w:rsidRPr="009A0A52" w:rsidRDefault="001753A3" w:rsidP="00A306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A52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992" w:type="dxa"/>
          </w:tcPr>
          <w:p w:rsidR="001753A3" w:rsidRPr="009A0A52" w:rsidRDefault="001753A3" w:rsidP="00A306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A52">
              <w:rPr>
                <w:rFonts w:ascii="Times New Roman" w:hAnsi="Times New Roman" w:cs="Times New Roman"/>
                <w:szCs w:val="24"/>
              </w:rPr>
              <w:t>7</w:t>
            </w:r>
          </w:p>
        </w:tc>
      </w:tr>
      <w:tr w:rsidR="001753A3" w:rsidRPr="009A0A52" w:rsidTr="00A3062B">
        <w:trPr>
          <w:trHeight w:val="330"/>
        </w:trPr>
        <w:tc>
          <w:tcPr>
            <w:tcW w:w="2835" w:type="dxa"/>
            <w:vMerge w:val="restart"/>
          </w:tcPr>
          <w:p w:rsidR="001753A3" w:rsidRPr="009A0A52" w:rsidRDefault="001753A3" w:rsidP="001753A3">
            <w:pPr>
              <w:pStyle w:val="ConsPlusNormal"/>
              <w:ind w:firstLine="0"/>
              <w:rPr>
                <w:rFonts w:ascii="Times New Roman" w:hAnsi="Times New Roman" w:cs="Times New Roman"/>
                <w:szCs w:val="24"/>
              </w:rPr>
            </w:pPr>
            <w:r w:rsidRPr="009A0A52">
              <w:rPr>
                <w:rFonts w:ascii="Times New Roman" w:hAnsi="Times New Roman" w:cs="Times New Roman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Cs w:val="24"/>
              </w:rPr>
              <w:t xml:space="preserve">Рахинского </w:t>
            </w:r>
            <w:r w:rsidRPr="009A0A52">
              <w:rPr>
                <w:rFonts w:ascii="Times New Roman" w:hAnsi="Times New Roman" w:cs="Times New Roman"/>
                <w:szCs w:val="24"/>
              </w:rPr>
              <w:t xml:space="preserve">сельского поселения «Формирование </w:t>
            </w:r>
            <w:r>
              <w:rPr>
                <w:rFonts w:ascii="Times New Roman" w:hAnsi="Times New Roman" w:cs="Times New Roman"/>
                <w:szCs w:val="24"/>
              </w:rPr>
              <w:t xml:space="preserve">современной </w:t>
            </w:r>
            <w:r w:rsidRPr="009A0A52">
              <w:rPr>
                <w:rFonts w:ascii="Times New Roman" w:hAnsi="Times New Roman" w:cs="Times New Roman"/>
                <w:szCs w:val="24"/>
              </w:rPr>
              <w:t xml:space="preserve"> городской среды» на 201</w:t>
            </w:r>
            <w:r>
              <w:rPr>
                <w:rFonts w:ascii="Times New Roman" w:hAnsi="Times New Roman" w:cs="Times New Roman"/>
                <w:szCs w:val="24"/>
              </w:rPr>
              <w:t>8-2024</w:t>
            </w:r>
            <w:r w:rsidRPr="009A0A52">
              <w:rPr>
                <w:rFonts w:ascii="Times New Roman" w:hAnsi="Times New Roman" w:cs="Times New Roman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Cs w:val="24"/>
              </w:rPr>
              <w:t>ы</w:t>
            </w:r>
          </w:p>
        </w:tc>
        <w:tc>
          <w:tcPr>
            <w:tcW w:w="1367" w:type="dxa"/>
          </w:tcPr>
          <w:p w:rsidR="001753A3" w:rsidRPr="009A0A52" w:rsidRDefault="001753A3" w:rsidP="00A3062B">
            <w:pPr>
              <w:pStyle w:val="ConsPlusNormal"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2018</w:t>
            </w:r>
            <w:r w:rsidRPr="009A0A52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  <w:tc>
          <w:tcPr>
            <w:tcW w:w="1367" w:type="dxa"/>
          </w:tcPr>
          <w:p w:rsidR="001753A3" w:rsidRPr="00827090" w:rsidRDefault="001753A3" w:rsidP="00A306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3157,89474</w:t>
            </w:r>
          </w:p>
        </w:tc>
        <w:tc>
          <w:tcPr>
            <w:tcW w:w="1235" w:type="dxa"/>
          </w:tcPr>
          <w:p w:rsidR="001753A3" w:rsidRPr="00827090" w:rsidRDefault="001753A3" w:rsidP="00A3062B">
            <w:pPr>
              <w:pStyle w:val="ConsPlusNormal"/>
              <w:ind w:hanging="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157,89474</w:t>
            </w:r>
          </w:p>
        </w:tc>
        <w:tc>
          <w:tcPr>
            <w:tcW w:w="1144" w:type="dxa"/>
          </w:tcPr>
          <w:p w:rsidR="001753A3" w:rsidRPr="009A0A52" w:rsidRDefault="001753A3" w:rsidP="00A3062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3000,0</w:t>
            </w:r>
          </w:p>
        </w:tc>
        <w:tc>
          <w:tcPr>
            <w:tcW w:w="983" w:type="dxa"/>
          </w:tcPr>
          <w:p w:rsidR="001753A3" w:rsidRPr="00827090" w:rsidRDefault="001753A3" w:rsidP="00A306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1753A3" w:rsidRPr="009A0A52" w:rsidRDefault="001753A3" w:rsidP="00A306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A52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753A3" w:rsidRPr="009A0A52" w:rsidTr="00A3062B">
        <w:trPr>
          <w:trHeight w:val="195"/>
        </w:trPr>
        <w:tc>
          <w:tcPr>
            <w:tcW w:w="2835" w:type="dxa"/>
            <w:vMerge/>
          </w:tcPr>
          <w:p w:rsidR="001753A3" w:rsidRPr="009A0A52" w:rsidRDefault="001753A3" w:rsidP="00A3062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7" w:type="dxa"/>
          </w:tcPr>
          <w:p w:rsidR="001753A3" w:rsidRPr="009A0A52" w:rsidRDefault="001753A3" w:rsidP="00A3062B">
            <w:pPr>
              <w:pStyle w:val="ConsPlusNormal"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2019 год</w:t>
            </w:r>
          </w:p>
        </w:tc>
        <w:tc>
          <w:tcPr>
            <w:tcW w:w="1367" w:type="dxa"/>
          </w:tcPr>
          <w:p w:rsidR="001753A3" w:rsidRPr="008F453A" w:rsidRDefault="001753A3" w:rsidP="00A306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2820</w:t>
            </w:r>
            <w:r w:rsidR="00A3062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1235" w:type="dxa"/>
          </w:tcPr>
          <w:p w:rsidR="001753A3" w:rsidRPr="008F453A" w:rsidRDefault="001753A3" w:rsidP="00A306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2820</w:t>
            </w:r>
            <w:r w:rsidR="00A3062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1144" w:type="dxa"/>
          </w:tcPr>
          <w:p w:rsidR="001753A3" w:rsidRPr="009A0A52" w:rsidRDefault="001753A3" w:rsidP="00A3062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983" w:type="dxa"/>
          </w:tcPr>
          <w:p w:rsidR="001753A3" w:rsidRDefault="001753A3" w:rsidP="00A306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1753A3" w:rsidRPr="009A0A52" w:rsidRDefault="001753A3" w:rsidP="00A3062B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753A3" w:rsidRPr="009A0A52" w:rsidTr="00A3062B">
        <w:trPr>
          <w:trHeight w:val="255"/>
        </w:trPr>
        <w:tc>
          <w:tcPr>
            <w:tcW w:w="2835" w:type="dxa"/>
            <w:vMerge/>
          </w:tcPr>
          <w:p w:rsidR="001753A3" w:rsidRPr="009A0A52" w:rsidRDefault="001753A3" w:rsidP="00A3062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7" w:type="dxa"/>
          </w:tcPr>
          <w:p w:rsidR="001753A3" w:rsidRPr="009A0A52" w:rsidRDefault="001753A3" w:rsidP="00A3062B">
            <w:pPr>
              <w:pStyle w:val="ConsPlusNormal"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2020 год</w:t>
            </w:r>
          </w:p>
        </w:tc>
        <w:tc>
          <w:tcPr>
            <w:tcW w:w="1367" w:type="dxa"/>
          </w:tcPr>
          <w:p w:rsidR="001753A3" w:rsidRPr="008F453A" w:rsidRDefault="001753A3" w:rsidP="00A30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8F453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  <w:r w:rsidRPr="008F453A">
              <w:rPr>
                <w:sz w:val="20"/>
                <w:szCs w:val="20"/>
              </w:rPr>
              <w:t>0</w:t>
            </w:r>
          </w:p>
        </w:tc>
        <w:tc>
          <w:tcPr>
            <w:tcW w:w="1235" w:type="dxa"/>
          </w:tcPr>
          <w:p w:rsidR="001753A3" w:rsidRPr="008F453A" w:rsidRDefault="001753A3" w:rsidP="00A30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8F453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  <w:r w:rsidRPr="008F453A">
              <w:rPr>
                <w:sz w:val="20"/>
                <w:szCs w:val="20"/>
              </w:rPr>
              <w:t>0</w:t>
            </w:r>
          </w:p>
        </w:tc>
        <w:tc>
          <w:tcPr>
            <w:tcW w:w="1144" w:type="dxa"/>
          </w:tcPr>
          <w:p w:rsidR="001753A3" w:rsidRPr="009A0A52" w:rsidRDefault="001753A3" w:rsidP="00A3062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983" w:type="dxa"/>
          </w:tcPr>
          <w:p w:rsidR="001753A3" w:rsidRDefault="001753A3" w:rsidP="00A306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1753A3" w:rsidRPr="009A0A52" w:rsidRDefault="001753A3" w:rsidP="00A306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753A3" w:rsidRPr="009A0A52" w:rsidTr="00A3062B">
        <w:trPr>
          <w:trHeight w:val="165"/>
        </w:trPr>
        <w:tc>
          <w:tcPr>
            <w:tcW w:w="2835" w:type="dxa"/>
            <w:vMerge/>
          </w:tcPr>
          <w:p w:rsidR="001753A3" w:rsidRPr="009A0A52" w:rsidRDefault="001753A3" w:rsidP="00A3062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7" w:type="dxa"/>
          </w:tcPr>
          <w:p w:rsidR="001753A3" w:rsidRPr="009A0A52" w:rsidRDefault="001753A3" w:rsidP="00A3062B">
            <w:pPr>
              <w:pStyle w:val="ConsPlusNormal"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2021 год</w:t>
            </w:r>
          </w:p>
        </w:tc>
        <w:tc>
          <w:tcPr>
            <w:tcW w:w="1367" w:type="dxa"/>
          </w:tcPr>
          <w:p w:rsidR="001753A3" w:rsidRPr="008F453A" w:rsidRDefault="001753A3" w:rsidP="00A30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</w:t>
            </w:r>
            <w:r w:rsidRPr="008F453A">
              <w:rPr>
                <w:sz w:val="20"/>
                <w:szCs w:val="20"/>
              </w:rPr>
              <w:t>00</w:t>
            </w:r>
          </w:p>
        </w:tc>
        <w:tc>
          <w:tcPr>
            <w:tcW w:w="1235" w:type="dxa"/>
          </w:tcPr>
          <w:p w:rsidR="001753A3" w:rsidRPr="008F453A" w:rsidRDefault="001753A3" w:rsidP="00A30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</w:t>
            </w:r>
            <w:r w:rsidRPr="008F453A">
              <w:rPr>
                <w:sz w:val="20"/>
                <w:szCs w:val="20"/>
              </w:rPr>
              <w:t>00</w:t>
            </w:r>
          </w:p>
        </w:tc>
        <w:tc>
          <w:tcPr>
            <w:tcW w:w="1144" w:type="dxa"/>
          </w:tcPr>
          <w:p w:rsidR="001753A3" w:rsidRPr="009A0A52" w:rsidRDefault="001753A3" w:rsidP="00A306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983" w:type="dxa"/>
          </w:tcPr>
          <w:p w:rsidR="001753A3" w:rsidRDefault="001753A3" w:rsidP="00A306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1753A3" w:rsidRPr="009A0A52" w:rsidRDefault="001753A3" w:rsidP="00A306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753A3" w:rsidRPr="009A0A52" w:rsidTr="00A3062B">
        <w:trPr>
          <w:trHeight w:val="165"/>
        </w:trPr>
        <w:tc>
          <w:tcPr>
            <w:tcW w:w="2835" w:type="dxa"/>
            <w:vMerge/>
          </w:tcPr>
          <w:p w:rsidR="001753A3" w:rsidRPr="009A0A52" w:rsidRDefault="001753A3" w:rsidP="00A3062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7" w:type="dxa"/>
          </w:tcPr>
          <w:p w:rsidR="001753A3" w:rsidRPr="009A0A52" w:rsidRDefault="001753A3" w:rsidP="00A3062B">
            <w:pPr>
              <w:pStyle w:val="ConsPlusNormal"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2022 год</w:t>
            </w:r>
          </w:p>
        </w:tc>
        <w:tc>
          <w:tcPr>
            <w:tcW w:w="1367" w:type="dxa"/>
          </w:tcPr>
          <w:p w:rsidR="001753A3" w:rsidRPr="008F453A" w:rsidRDefault="001753A3" w:rsidP="00A30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8F453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8F453A">
              <w:rPr>
                <w:sz w:val="20"/>
                <w:szCs w:val="20"/>
              </w:rPr>
              <w:t>00</w:t>
            </w:r>
          </w:p>
        </w:tc>
        <w:tc>
          <w:tcPr>
            <w:tcW w:w="1235" w:type="dxa"/>
          </w:tcPr>
          <w:p w:rsidR="001753A3" w:rsidRPr="008F453A" w:rsidRDefault="001753A3" w:rsidP="00A30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8F453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8F453A">
              <w:rPr>
                <w:sz w:val="20"/>
                <w:szCs w:val="20"/>
              </w:rPr>
              <w:t>00</w:t>
            </w:r>
          </w:p>
        </w:tc>
        <w:tc>
          <w:tcPr>
            <w:tcW w:w="1144" w:type="dxa"/>
          </w:tcPr>
          <w:p w:rsidR="001753A3" w:rsidRPr="009A0A52" w:rsidRDefault="001753A3" w:rsidP="00A3062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983" w:type="dxa"/>
          </w:tcPr>
          <w:p w:rsidR="001753A3" w:rsidRDefault="001753A3" w:rsidP="00A3062B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1753A3" w:rsidRPr="009A0A52" w:rsidRDefault="001753A3" w:rsidP="00A306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753A3" w:rsidRPr="009A0A52" w:rsidTr="00A3062B">
        <w:trPr>
          <w:trHeight w:val="165"/>
        </w:trPr>
        <w:tc>
          <w:tcPr>
            <w:tcW w:w="2835" w:type="dxa"/>
            <w:vMerge/>
          </w:tcPr>
          <w:p w:rsidR="001753A3" w:rsidRPr="009A0A52" w:rsidRDefault="001753A3" w:rsidP="00A3062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7" w:type="dxa"/>
          </w:tcPr>
          <w:p w:rsidR="001753A3" w:rsidRDefault="001753A3" w:rsidP="00A3062B">
            <w:pPr>
              <w:pStyle w:val="ConsPlusNormal"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2023 год</w:t>
            </w:r>
          </w:p>
        </w:tc>
        <w:tc>
          <w:tcPr>
            <w:tcW w:w="1367" w:type="dxa"/>
          </w:tcPr>
          <w:p w:rsidR="001753A3" w:rsidRDefault="00A3062B" w:rsidP="00A30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235" w:type="dxa"/>
          </w:tcPr>
          <w:p w:rsidR="001753A3" w:rsidRDefault="00A3062B" w:rsidP="00A30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144" w:type="dxa"/>
          </w:tcPr>
          <w:p w:rsidR="001753A3" w:rsidRDefault="001753A3" w:rsidP="00A3062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983" w:type="dxa"/>
          </w:tcPr>
          <w:p w:rsidR="001753A3" w:rsidRDefault="001753A3" w:rsidP="00A3062B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1753A3" w:rsidRDefault="001753A3" w:rsidP="00A306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753A3" w:rsidRPr="009A0A52" w:rsidTr="00A3062B">
        <w:trPr>
          <w:trHeight w:val="165"/>
        </w:trPr>
        <w:tc>
          <w:tcPr>
            <w:tcW w:w="2835" w:type="dxa"/>
            <w:vMerge/>
          </w:tcPr>
          <w:p w:rsidR="001753A3" w:rsidRPr="009A0A52" w:rsidRDefault="001753A3" w:rsidP="00A3062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7" w:type="dxa"/>
          </w:tcPr>
          <w:p w:rsidR="001753A3" w:rsidRDefault="001753A3" w:rsidP="00A3062B">
            <w:pPr>
              <w:pStyle w:val="ConsPlusNormal"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2024 год</w:t>
            </w:r>
          </w:p>
        </w:tc>
        <w:tc>
          <w:tcPr>
            <w:tcW w:w="1367" w:type="dxa"/>
          </w:tcPr>
          <w:p w:rsidR="001753A3" w:rsidRDefault="00A3062B" w:rsidP="00A30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235" w:type="dxa"/>
          </w:tcPr>
          <w:p w:rsidR="001753A3" w:rsidRDefault="00A3062B" w:rsidP="00A30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144" w:type="dxa"/>
          </w:tcPr>
          <w:p w:rsidR="001753A3" w:rsidRDefault="001753A3" w:rsidP="00A3062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983" w:type="dxa"/>
          </w:tcPr>
          <w:p w:rsidR="001753A3" w:rsidRDefault="001753A3" w:rsidP="00A3062B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1753A3" w:rsidRDefault="001753A3" w:rsidP="00A306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</w:tbl>
    <w:p w:rsidR="001753A3" w:rsidRDefault="001753A3" w:rsidP="00AA4B3C">
      <w:pPr>
        <w:pStyle w:val="Default"/>
        <w:jc w:val="center"/>
        <w:rPr>
          <w:b/>
          <w:sz w:val="28"/>
          <w:szCs w:val="28"/>
        </w:rPr>
      </w:pPr>
    </w:p>
    <w:p w:rsidR="00AA4B3C" w:rsidRDefault="00AA4B3C" w:rsidP="00AA4B3C">
      <w:pPr>
        <w:pStyle w:val="Default"/>
        <w:jc w:val="center"/>
        <w:rPr>
          <w:b/>
          <w:sz w:val="28"/>
          <w:szCs w:val="28"/>
        </w:rPr>
      </w:pPr>
    </w:p>
    <w:p w:rsidR="00AA4B3C" w:rsidRDefault="00AA4B3C" w:rsidP="00AA4B3C">
      <w:pPr>
        <w:pStyle w:val="Default"/>
        <w:jc w:val="center"/>
        <w:rPr>
          <w:b/>
          <w:sz w:val="28"/>
          <w:szCs w:val="28"/>
        </w:rPr>
      </w:pPr>
      <w:r w:rsidRPr="00E649AB">
        <w:rPr>
          <w:b/>
          <w:sz w:val="28"/>
          <w:szCs w:val="28"/>
        </w:rPr>
        <w:t xml:space="preserve">Раздел 5. </w:t>
      </w:r>
      <w:r>
        <w:rPr>
          <w:b/>
          <w:sz w:val="28"/>
          <w:szCs w:val="28"/>
        </w:rPr>
        <w:t>Сроки реализации программы</w:t>
      </w:r>
    </w:p>
    <w:p w:rsidR="00AA4B3C" w:rsidRDefault="00AA4B3C" w:rsidP="00AA4B3C">
      <w:pPr>
        <w:pStyle w:val="Default"/>
        <w:jc w:val="center"/>
        <w:rPr>
          <w:b/>
          <w:sz w:val="28"/>
          <w:szCs w:val="28"/>
        </w:rPr>
      </w:pPr>
    </w:p>
    <w:p w:rsidR="00AA4B3C" w:rsidRPr="00A356D2" w:rsidRDefault="00AA4B3C" w:rsidP="00AA4B3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реализуется в 2018-202</w:t>
      </w:r>
      <w:r w:rsidR="001753A3">
        <w:rPr>
          <w:sz w:val="28"/>
          <w:szCs w:val="28"/>
        </w:rPr>
        <w:t>4</w:t>
      </w:r>
      <w:r w:rsidRPr="00E649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годы.</w:t>
      </w:r>
    </w:p>
    <w:p w:rsidR="00AA4B3C" w:rsidRDefault="00AA4B3C" w:rsidP="00AA4B3C">
      <w:pPr>
        <w:pStyle w:val="Default"/>
        <w:jc w:val="center"/>
        <w:rPr>
          <w:b/>
          <w:sz w:val="28"/>
          <w:szCs w:val="28"/>
        </w:rPr>
      </w:pPr>
    </w:p>
    <w:p w:rsidR="00AA4B3C" w:rsidRPr="00E649AB" w:rsidRDefault="00AA4B3C" w:rsidP="00AA4B3C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6</w:t>
      </w:r>
      <w:r w:rsidRPr="00E649A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Обобщенная характеристика основных мероприятий программы</w:t>
      </w:r>
    </w:p>
    <w:p w:rsidR="00AA4B3C" w:rsidRPr="00E649AB" w:rsidRDefault="00AA4B3C" w:rsidP="00AA4B3C">
      <w:pPr>
        <w:pStyle w:val="Default"/>
        <w:jc w:val="center"/>
        <w:rPr>
          <w:b/>
          <w:sz w:val="28"/>
          <w:szCs w:val="28"/>
        </w:rPr>
      </w:pPr>
    </w:p>
    <w:p w:rsidR="00AA4B3C" w:rsidRPr="00E649AB" w:rsidRDefault="00AA4B3C" w:rsidP="00AA4B3C">
      <w:pPr>
        <w:pStyle w:val="Default"/>
        <w:ind w:firstLine="567"/>
        <w:jc w:val="both"/>
        <w:rPr>
          <w:sz w:val="28"/>
          <w:szCs w:val="28"/>
        </w:rPr>
      </w:pPr>
      <w:r w:rsidRPr="00E649AB">
        <w:rPr>
          <w:sz w:val="28"/>
          <w:szCs w:val="28"/>
        </w:rPr>
        <w:t xml:space="preserve">В целях реализации настоящей муниципальной программы нормативными актами администрации </w:t>
      </w:r>
      <w:r>
        <w:rPr>
          <w:sz w:val="28"/>
          <w:szCs w:val="28"/>
        </w:rPr>
        <w:t>Рахинского сельского поселения:</w:t>
      </w:r>
    </w:p>
    <w:p w:rsidR="00AA4B3C" w:rsidRDefault="00AA4B3C" w:rsidP="00AA4B3C">
      <w:pPr>
        <w:pStyle w:val="a7"/>
        <w:shd w:val="clear" w:color="auto" w:fill="FFFFFF"/>
        <w:tabs>
          <w:tab w:val="left" w:pos="5245"/>
        </w:tabs>
        <w:autoSpaceDE w:val="0"/>
        <w:autoSpaceDN w:val="0"/>
        <w:adjustRightInd w:val="0"/>
        <w:spacing w:after="0" w:line="240" w:lineRule="auto"/>
        <w:ind w:left="142" w:right="-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A6061">
        <w:rPr>
          <w:rFonts w:ascii="Times New Roman" w:hAnsi="Times New Roman"/>
          <w:color w:val="000000"/>
          <w:sz w:val="28"/>
          <w:szCs w:val="28"/>
        </w:rPr>
        <w:t xml:space="preserve">формируется общественная комиссия </w:t>
      </w:r>
      <w:r w:rsidRPr="00EA60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для организации общественного обсуждения проекта муниципальной программы «Формирование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комфортной</w:t>
      </w:r>
      <w:r w:rsidRPr="00EA60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городской среды» на 201</w:t>
      </w:r>
      <w:r w:rsidR="001753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8-2024</w:t>
      </w:r>
      <w:r w:rsidRPr="00EA60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</w:t>
      </w:r>
      <w:r w:rsidRPr="00EA60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проведения комиссионной оценки предложений заинтересованных лиц, а также для осуществления </w:t>
      </w:r>
      <w:proofErr w:type="gramStart"/>
      <w:r w:rsidRPr="00EA60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контроля за</w:t>
      </w:r>
      <w:proofErr w:type="gramEnd"/>
      <w:r w:rsidRPr="00EA60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реализацией муниципальной программы «Формирование </w:t>
      </w:r>
      <w:r w:rsidRPr="00A23165">
        <w:rPr>
          <w:rFonts w:ascii="Times New Roman" w:hAnsi="Times New Roman"/>
          <w:sz w:val="28"/>
          <w:szCs w:val="28"/>
        </w:rPr>
        <w:t>современной</w:t>
      </w:r>
      <w:r w:rsidRPr="00A2316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EA60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городской среды» на 201</w:t>
      </w:r>
      <w:r w:rsidR="001753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8-2024</w:t>
      </w:r>
      <w:r w:rsidRPr="00EA60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</w:t>
      </w:r>
      <w:r w:rsidRPr="00EA60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AA4B3C" w:rsidRPr="00364A29" w:rsidRDefault="00AA4B3C" w:rsidP="00AA4B3C">
      <w:pPr>
        <w:pStyle w:val="a7"/>
        <w:shd w:val="clear" w:color="auto" w:fill="FFFFFF"/>
        <w:tabs>
          <w:tab w:val="left" w:pos="5245"/>
        </w:tabs>
        <w:autoSpaceDE w:val="0"/>
        <w:autoSpaceDN w:val="0"/>
        <w:adjustRightInd w:val="0"/>
        <w:spacing w:after="0" w:line="240" w:lineRule="auto"/>
        <w:ind w:left="142" w:right="-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A6061">
        <w:rPr>
          <w:rFonts w:ascii="Times New Roman" w:hAnsi="Times New Roman"/>
          <w:color w:val="000000"/>
          <w:sz w:val="28"/>
          <w:szCs w:val="28"/>
        </w:rPr>
        <w:t xml:space="preserve">утверждается Порядок </w:t>
      </w:r>
      <w:r w:rsidRPr="00EA60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общественного обсуждения проекта       муниципальной программы «Формирование </w:t>
      </w:r>
      <w:r w:rsidRPr="00A23165">
        <w:rPr>
          <w:rFonts w:ascii="Times New Roman" w:hAnsi="Times New Roman"/>
          <w:sz w:val="28"/>
          <w:szCs w:val="28"/>
        </w:rPr>
        <w:t>современной</w:t>
      </w:r>
      <w:r w:rsidRPr="00EA60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городской среды» на 201</w:t>
      </w:r>
      <w:r w:rsidR="001753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8-2024</w:t>
      </w:r>
      <w:r w:rsidRPr="00EA60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</w:t>
      </w:r>
    </w:p>
    <w:p w:rsidR="00AA4B3C" w:rsidRPr="004A4099" w:rsidRDefault="00AA4B3C" w:rsidP="00AA4B3C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Перечень основных мероприятий муниципальной программы приведен в приложении №1.  </w:t>
      </w:r>
      <w:r w:rsidRPr="004A4099">
        <w:rPr>
          <w:color w:val="000000"/>
          <w:sz w:val="28"/>
          <w:szCs w:val="28"/>
        </w:rPr>
        <w:t xml:space="preserve"> </w:t>
      </w:r>
    </w:p>
    <w:p w:rsidR="00AA4B3C" w:rsidRPr="00E649AB" w:rsidRDefault="00AA4B3C" w:rsidP="00AA4B3C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Перечень целевых  показателей</w:t>
      </w:r>
      <w:r w:rsidRPr="00E649AB">
        <w:rPr>
          <w:sz w:val="28"/>
          <w:szCs w:val="28"/>
        </w:rPr>
        <w:t xml:space="preserve"> муниципальной программы приведены в таблице №3.</w:t>
      </w:r>
      <w:proofErr w:type="gramEnd"/>
    </w:p>
    <w:p w:rsidR="00AA4B3C" w:rsidRPr="007B5139" w:rsidRDefault="00AA4B3C" w:rsidP="00AA4B3C">
      <w:pPr>
        <w:pStyle w:val="Default"/>
        <w:ind w:firstLine="567"/>
        <w:jc w:val="right"/>
        <w:rPr>
          <w:sz w:val="28"/>
          <w:szCs w:val="28"/>
        </w:rPr>
      </w:pPr>
      <w:r w:rsidRPr="00E649AB">
        <w:rPr>
          <w:sz w:val="28"/>
          <w:szCs w:val="28"/>
        </w:rPr>
        <w:t>Таблица №</w:t>
      </w:r>
      <w:r>
        <w:rPr>
          <w:sz w:val="28"/>
          <w:szCs w:val="28"/>
        </w:rPr>
        <w:t>3</w:t>
      </w:r>
    </w:p>
    <w:p w:rsidR="00AA4B3C" w:rsidRPr="00E649AB" w:rsidRDefault="00AA4B3C" w:rsidP="00AA4B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2120"/>
        <w:gridCol w:w="992"/>
        <w:gridCol w:w="851"/>
        <w:gridCol w:w="992"/>
        <w:gridCol w:w="850"/>
        <w:gridCol w:w="851"/>
        <w:gridCol w:w="850"/>
        <w:gridCol w:w="886"/>
        <w:gridCol w:w="815"/>
      </w:tblGrid>
      <w:tr w:rsidR="000E6237" w:rsidRPr="00F32E30" w:rsidTr="00A3062B">
        <w:tc>
          <w:tcPr>
            <w:tcW w:w="540" w:type="dxa"/>
            <w:vMerge w:val="restart"/>
          </w:tcPr>
          <w:p w:rsidR="000E6237" w:rsidRPr="00F32E30" w:rsidRDefault="000E6237" w:rsidP="00FA2AB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0" w:type="dxa"/>
            <w:vMerge w:val="restart"/>
          </w:tcPr>
          <w:p w:rsidR="000E6237" w:rsidRPr="00F32E30" w:rsidRDefault="000E6237" w:rsidP="00FA2AB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0E6237" w:rsidRPr="00F32E30" w:rsidRDefault="000E6237" w:rsidP="00324D12">
            <w:pPr>
              <w:pStyle w:val="ConsPlusNormal"/>
              <w:ind w:left="-108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6095" w:type="dxa"/>
            <w:gridSpan w:val="7"/>
          </w:tcPr>
          <w:p w:rsidR="000E6237" w:rsidRPr="00F32E30" w:rsidRDefault="000E6237" w:rsidP="000E62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Значения целевых показателей </w:t>
            </w:r>
          </w:p>
        </w:tc>
      </w:tr>
      <w:tr w:rsidR="000E6237" w:rsidRPr="00F32E30" w:rsidTr="000E6237">
        <w:tc>
          <w:tcPr>
            <w:tcW w:w="540" w:type="dxa"/>
            <w:vMerge/>
          </w:tcPr>
          <w:p w:rsidR="000E6237" w:rsidRPr="00F32E30" w:rsidRDefault="000E6237" w:rsidP="00FA2AB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0E6237" w:rsidRPr="00F32E30" w:rsidRDefault="000E6237" w:rsidP="00FA2AB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E6237" w:rsidRPr="00F32E30" w:rsidRDefault="000E6237" w:rsidP="00FA2AB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E6237" w:rsidRPr="00F32E30" w:rsidRDefault="000E6237" w:rsidP="00324D1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992" w:type="dxa"/>
          </w:tcPr>
          <w:p w:rsidR="000E6237" w:rsidRPr="00F32E30" w:rsidRDefault="000E6237" w:rsidP="00324D1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850" w:type="dxa"/>
          </w:tcPr>
          <w:p w:rsidR="000E6237" w:rsidRPr="00F32E30" w:rsidRDefault="000E6237" w:rsidP="00324D12">
            <w:pPr>
              <w:pStyle w:val="ConsPlusNormal"/>
              <w:ind w:firstLine="3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851" w:type="dxa"/>
          </w:tcPr>
          <w:p w:rsidR="000E6237" w:rsidRPr="00F32E30" w:rsidRDefault="000E6237" w:rsidP="00324D1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850" w:type="dxa"/>
          </w:tcPr>
          <w:p w:rsidR="000E6237" w:rsidRPr="00F32E30" w:rsidRDefault="000E6237" w:rsidP="00324D1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886" w:type="dxa"/>
          </w:tcPr>
          <w:p w:rsidR="000E6237" w:rsidRPr="00F32E30" w:rsidRDefault="000E6237" w:rsidP="000E6237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  <w:p w:rsidR="000E6237" w:rsidRPr="00F32E30" w:rsidRDefault="000E6237" w:rsidP="000E6237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815" w:type="dxa"/>
          </w:tcPr>
          <w:p w:rsidR="000E6237" w:rsidRPr="00F32E30" w:rsidRDefault="000E6237" w:rsidP="000E6237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</w:tr>
      <w:tr w:rsidR="000E6237" w:rsidRPr="00F32E30" w:rsidTr="000E6237">
        <w:tc>
          <w:tcPr>
            <w:tcW w:w="540" w:type="dxa"/>
          </w:tcPr>
          <w:p w:rsidR="000E6237" w:rsidRPr="00F32E30" w:rsidRDefault="000E6237" w:rsidP="00FA2AB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120" w:type="dxa"/>
          </w:tcPr>
          <w:p w:rsidR="000E6237" w:rsidRPr="00F32E30" w:rsidRDefault="000E6237" w:rsidP="000E62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благоустроенных общественных территорий </w:t>
            </w:r>
          </w:p>
        </w:tc>
        <w:tc>
          <w:tcPr>
            <w:tcW w:w="992" w:type="dxa"/>
          </w:tcPr>
          <w:p w:rsidR="000E6237" w:rsidRPr="00F32E30" w:rsidRDefault="000E6237" w:rsidP="00324D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851" w:type="dxa"/>
          </w:tcPr>
          <w:p w:rsidR="000E6237" w:rsidRPr="00F32E30" w:rsidRDefault="000E6237" w:rsidP="00324D12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E6237" w:rsidRPr="00F32E30" w:rsidRDefault="000E6237" w:rsidP="00175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E6237" w:rsidRPr="00F32E30" w:rsidRDefault="000E6237" w:rsidP="00175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E6237" w:rsidRPr="00F32E30" w:rsidRDefault="000E6237" w:rsidP="00175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E6237" w:rsidRPr="00F32E30" w:rsidRDefault="000E6237" w:rsidP="00175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86" w:type="dxa"/>
          </w:tcPr>
          <w:p w:rsidR="000E6237" w:rsidRPr="00F32E30" w:rsidRDefault="000E6237" w:rsidP="000E62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5" w:type="dxa"/>
          </w:tcPr>
          <w:p w:rsidR="000E6237" w:rsidRPr="00F32E30" w:rsidRDefault="000E6237" w:rsidP="000E62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0E6237" w:rsidRPr="00F32E30" w:rsidTr="000E6237">
        <w:tc>
          <w:tcPr>
            <w:tcW w:w="540" w:type="dxa"/>
          </w:tcPr>
          <w:p w:rsidR="000E6237" w:rsidRPr="00F32E30" w:rsidRDefault="000E6237" w:rsidP="00FA2AB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120" w:type="dxa"/>
          </w:tcPr>
          <w:p w:rsidR="000E6237" w:rsidRPr="00F32E30" w:rsidRDefault="000E6237" w:rsidP="000E6237">
            <w:pPr>
              <w:pStyle w:val="ConsPlusNormal"/>
              <w:ind w:firstLine="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благоустроенных общественных территорий</w:t>
            </w:r>
          </w:p>
        </w:tc>
        <w:tc>
          <w:tcPr>
            <w:tcW w:w="992" w:type="dxa"/>
          </w:tcPr>
          <w:p w:rsidR="000E6237" w:rsidRPr="00F32E30" w:rsidRDefault="000E6237" w:rsidP="001753A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Кв. м.</w:t>
            </w:r>
          </w:p>
        </w:tc>
        <w:tc>
          <w:tcPr>
            <w:tcW w:w="851" w:type="dxa"/>
          </w:tcPr>
          <w:p w:rsidR="000E6237" w:rsidRPr="00F32E30" w:rsidRDefault="000E6237" w:rsidP="00324D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4900</w:t>
            </w:r>
          </w:p>
        </w:tc>
        <w:tc>
          <w:tcPr>
            <w:tcW w:w="992" w:type="dxa"/>
          </w:tcPr>
          <w:p w:rsidR="000E6237" w:rsidRPr="00F32E30" w:rsidRDefault="000E6237" w:rsidP="00324D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3650</w:t>
            </w:r>
          </w:p>
        </w:tc>
        <w:tc>
          <w:tcPr>
            <w:tcW w:w="850" w:type="dxa"/>
          </w:tcPr>
          <w:p w:rsidR="000E6237" w:rsidRPr="00F32E30" w:rsidRDefault="000E6237" w:rsidP="00324D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3004</w:t>
            </w:r>
          </w:p>
        </w:tc>
        <w:tc>
          <w:tcPr>
            <w:tcW w:w="851" w:type="dxa"/>
          </w:tcPr>
          <w:p w:rsidR="000E6237" w:rsidRPr="00F32E30" w:rsidRDefault="000E6237" w:rsidP="00175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E6237" w:rsidRPr="00F32E30" w:rsidRDefault="000E6237" w:rsidP="001753A3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86" w:type="dxa"/>
          </w:tcPr>
          <w:p w:rsidR="000E6237" w:rsidRPr="00F32E30" w:rsidRDefault="00755F3B" w:rsidP="000E62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5" w:type="dxa"/>
          </w:tcPr>
          <w:p w:rsidR="000E6237" w:rsidRPr="00F32E30" w:rsidRDefault="00755F3B" w:rsidP="000E62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0E6237" w:rsidRPr="00F32E30" w:rsidTr="000E6237">
        <w:tc>
          <w:tcPr>
            <w:tcW w:w="540" w:type="dxa"/>
          </w:tcPr>
          <w:p w:rsidR="000E6237" w:rsidRPr="00F32E30" w:rsidRDefault="000E6237" w:rsidP="00FA2AB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120" w:type="dxa"/>
          </w:tcPr>
          <w:p w:rsidR="000E6237" w:rsidRPr="00F32E30" w:rsidRDefault="000E6237" w:rsidP="000E62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благоустроенных общественных территорий к общей площади общественных территорий</w:t>
            </w:r>
          </w:p>
        </w:tc>
        <w:tc>
          <w:tcPr>
            <w:tcW w:w="992" w:type="dxa"/>
          </w:tcPr>
          <w:p w:rsidR="000E6237" w:rsidRPr="00F32E30" w:rsidRDefault="000E6237" w:rsidP="00175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0E6237" w:rsidRPr="00F32E30" w:rsidRDefault="000E6237" w:rsidP="001753A3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42,</w:t>
            </w:r>
            <w:r w:rsidR="001B7190"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0E6237" w:rsidRPr="00F32E30" w:rsidRDefault="000E6237" w:rsidP="001753A3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</w:t>
            </w:r>
            <w:r w:rsidR="00F32E30"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0E6237" w:rsidRPr="00F32E30" w:rsidRDefault="000E6237" w:rsidP="001753A3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26,</w:t>
            </w:r>
            <w:r w:rsidR="00F32E30"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E6237" w:rsidRPr="00F32E30" w:rsidRDefault="000E6237" w:rsidP="001753A3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E6237" w:rsidRPr="00F32E30" w:rsidRDefault="000E6237" w:rsidP="001753A3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86" w:type="dxa"/>
          </w:tcPr>
          <w:p w:rsidR="000E6237" w:rsidRPr="00F32E30" w:rsidRDefault="00755F3B" w:rsidP="000E6237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5" w:type="dxa"/>
          </w:tcPr>
          <w:p w:rsidR="000E6237" w:rsidRPr="00F32E30" w:rsidRDefault="00755F3B" w:rsidP="000E6237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0E6237" w:rsidRPr="00F32E30" w:rsidTr="000E6237">
        <w:tc>
          <w:tcPr>
            <w:tcW w:w="540" w:type="dxa"/>
          </w:tcPr>
          <w:p w:rsidR="000E6237" w:rsidRPr="00F32E30" w:rsidRDefault="000E6237" w:rsidP="00FA2AB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2120" w:type="dxa"/>
          </w:tcPr>
          <w:p w:rsidR="000E6237" w:rsidRPr="00F32E30" w:rsidRDefault="000E6237" w:rsidP="000E62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благоустроенных домовых территорий </w:t>
            </w:r>
          </w:p>
        </w:tc>
        <w:tc>
          <w:tcPr>
            <w:tcW w:w="992" w:type="dxa"/>
          </w:tcPr>
          <w:p w:rsidR="000E6237" w:rsidRPr="00F32E30" w:rsidRDefault="000E6237" w:rsidP="00175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851" w:type="dxa"/>
          </w:tcPr>
          <w:p w:rsidR="000E6237" w:rsidRPr="00F32E30" w:rsidRDefault="000E6237" w:rsidP="001753A3">
            <w:pPr>
              <w:pStyle w:val="ConsPlusNormal"/>
              <w:ind w:firstLine="1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E6237" w:rsidRPr="00F32E30" w:rsidRDefault="000E6237" w:rsidP="001753A3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E6237" w:rsidRPr="00F32E30" w:rsidRDefault="000E6237" w:rsidP="001753A3">
            <w:pPr>
              <w:pStyle w:val="ConsPlusNormal"/>
              <w:ind w:firstLine="3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E6237" w:rsidRPr="00F32E30" w:rsidRDefault="000E6237" w:rsidP="001753A3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E6237" w:rsidRPr="00F32E30" w:rsidRDefault="000E6237" w:rsidP="001753A3">
            <w:pPr>
              <w:pStyle w:val="ConsPlusNormal"/>
              <w:ind w:firstLine="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6" w:type="dxa"/>
          </w:tcPr>
          <w:p w:rsidR="000E6237" w:rsidRPr="00F32E30" w:rsidRDefault="000A07A2" w:rsidP="000E6237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15" w:type="dxa"/>
          </w:tcPr>
          <w:p w:rsidR="000E6237" w:rsidRPr="00F32E30" w:rsidRDefault="000A07A2" w:rsidP="000E6237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E6237" w:rsidRPr="00F32E30" w:rsidTr="000E6237">
        <w:tc>
          <w:tcPr>
            <w:tcW w:w="540" w:type="dxa"/>
          </w:tcPr>
          <w:p w:rsidR="000E6237" w:rsidRPr="00F32E30" w:rsidRDefault="000E6237" w:rsidP="00FA2AB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2120" w:type="dxa"/>
          </w:tcPr>
          <w:p w:rsidR="000E6237" w:rsidRPr="00F32E30" w:rsidRDefault="000E6237" w:rsidP="000E62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благоустроенных домовых территорий</w:t>
            </w:r>
          </w:p>
        </w:tc>
        <w:tc>
          <w:tcPr>
            <w:tcW w:w="992" w:type="dxa"/>
          </w:tcPr>
          <w:p w:rsidR="000E6237" w:rsidRPr="00F32E30" w:rsidRDefault="000E6237" w:rsidP="00175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Кв. м.</w:t>
            </w:r>
          </w:p>
        </w:tc>
        <w:tc>
          <w:tcPr>
            <w:tcW w:w="851" w:type="dxa"/>
          </w:tcPr>
          <w:p w:rsidR="000E6237" w:rsidRPr="00F32E30" w:rsidRDefault="000E6237" w:rsidP="001753A3">
            <w:pPr>
              <w:pStyle w:val="ConsPlusNormal"/>
              <w:ind w:firstLine="1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E6237" w:rsidRPr="00F32E30" w:rsidRDefault="000E6237" w:rsidP="001753A3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E6237" w:rsidRPr="00F32E30" w:rsidRDefault="000E6237" w:rsidP="001753A3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E6237" w:rsidRPr="00F32E30" w:rsidRDefault="00755F3B" w:rsidP="001753A3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850" w:type="dxa"/>
          </w:tcPr>
          <w:p w:rsidR="000E6237" w:rsidRPr="00F32E30" w:rsidRDefault="00755F3B" w:rsidP="001753A3">
            <w:pPr>
              <w:pStyle w:val="ConsPlusNormal"/>
              <w:ind w:firstLine="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212</w:t>
            </w:r>
          </w:p>
        </w:tc>
        <w:tc>
          <w:tcPr>
            <w:tcW w:w="886" w:type="dxa"/>
          </w:tcPr>
          <w:p w:rsidR="000E6237" w:rsidRPr="00F32E30" w:rsidRDefault="00755F3B" w:rsidP="000E6237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815" w:type="dxa"/>
          </w:tcPr>
          <w:p w:rsidR="000E6237" w:rsidRPr="00F32E30" w:rsidRDefault="00755F3B" w:rsidP="000E6237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162</w:t>
            </w:r>
          </w:p>
        </w:tc>
      </w:tr>
      <w:tr w:rsidR="000E6237" w:rsidRPr="00F32E30" w:rsidTr="000E6237">
        <w:tc>
          <w:tcPr>
            <w:tcW w:w="540" w:type="dxa"/>
          </w:tcPr>
          <w:p w:rsidR="000E6237" w:rsidRPr="00F32E30" w:rsidRDefault="000E6237" w:rsidP="00FA2AB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2120" w:type="dxa"/>
          </w:tcPr>
          <w:p w:rsidR="000E6237" w:rsidRPr="00F32E30" w:rsidRDefault="000E6237" w:rsidP="000E62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благоустроенных домовых территорий к общей площади домовых территорий</w:t>
            </w:r>
          </w:p>
        </w:tc>
        <w:tc>
          <w:tcPr>
            <w:tcW w:w="992" w:type="dxa"/>
          </w:tcPr>
          <w:p w:rsidR="000E6237" w:rsidRPr="00F32E30" w:rsidRDefault="000E6237" w:rsidP="00175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0E6237" w:rsidRPr="00F32E30" w:rsidRDefault="000E6237" w:rsidP="001753A3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E6237" w:rsidRPr="00F32E30" w:rsidRDefault="000E6237" w:rsidP="001753A3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E6237" w:rsidRPr="00F32E30" w:rsidRDefault="000E6237" w:rsidP="001753A3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E6237" w:rsidRPr="00F32E30" w:rsidRDefault="00755F3B" w:rsidP="001753A3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850" w:type="dxa"/>
          </w:tcPr>
          <w:p w:rsidR="000E6237" w:rsidRPr="00F32E30" w:rsidRDefault="00755F3B" w:rsidP="001753A3">
            <w:pPr>
              <w:pStyle w:val="ConsPlusNormal"/>
              <w:ind w:firstLine="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86" w:type="dxa"/>
          </w:tcPr>
          <w:p w:rsidR="000E6237" w:rsidRPr="00F32E30" w:rsidRDefault="00755F3B" w:rsidP="000E6237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815" w:type="dxa"/>
          </w:tcPr>
          <w:p w:rsidR="000E6237" w:rsidRPr="00F32E30" w:rsidRDefault="00755F3B" w:rsidP="000E6237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</w:tr>
    </w:tbl>
    <w:p w:rsidR="00F32E30" w:rsidRDefault="00F32E30" w:rsidP="00324D12">
      <w:pPr>
        <w:pStyle w:val="Default"/>
        <w:jc w:val="both"/>
        <w:rPr>
          <w:b/>
          <w:sz w:val="28"/>
          <w:szCs w:val="28"/>
        </w:rPr>
      </w:pPr>
    </w:p>
    <w:p w:rsidR="00E82FC6" w:rsidRDefault="00E82FC6" w:rsidP="00324D12">
      <w:pPr>
        <w:pStyle w:val="Default"/>
        <w:jc w:val="both"/>
        <w:rPr>
          <w:b/>
          <w:sz w:val="28"/>
          <w:szCs w:val="28"/>
        </w:rPr>
      </w:pPr>
    </w:p>
    <w:p w:rsidR="00E82FC6" w:rsidRDefault="00E82FC6" w:rsidP="00324D12">
      <w:pPr>
        <w:pStyle w:val="Default"/>
        <w:jc w:val="both"/>
        <w:rPr>
          <w:b/>
          <w:sz w:val="28"/>
          <w:szCs w:val="28"/>
        </w:rPr>
      </w:pPr>
    </w:p>
    <w:p w:rsidR="00E82FC6" w:rsidRDefault="00E82FC6" w:rsidP="00324D12">
      <w:pPr>
        <w:pStyle w:val="Default"/>
        <w:jc w:val="both"/>
        <w:rPr>
          <w:b/>
          <w:sz w:val="28"/>
          <w:szCs w:val="28"/>
        </w:rPr>
      </w:pPr>
    </w:p>
    <w:p w:rsidR="00E82FC6" w:rsidRDefault="00E82FC6" w:rsidP="00324D12">
      <w:pPr>
        <w:pStyle w:val="Default"/>
        <w:jc w:val="both"/>
        <w:rPr>
          <w:b/>
          <w:sz w:val="28"/>
          <w:szCs w:val="28"/>
        </w:rPr>
      </w:pPr>
    </w:p>
    <w:p w:rsidR="00324D12" w:rsidRPr="00324D12" w:rsidRDefault="00324D12" w:rsidP="00324D12">
      <w:pPr>
        <w:pStyle w:val="Default"/>
        <w:jc w:val="both"/>
        <w:rPr>
          <w:b/>
          <w:sz w:val="28"/>
          <w:szCs w:val="28"/>
        </w:rPr>
      </w:pPr>
      <w:r w:rsidRPr="00324D12">
        <w:rPr>
          <w:b/>
          <w:sz w:val="28"/>
          <w:szCs w:val="28"/>
        </w:rPr>
        <w:t xml:space="preserve">Раздел 7. Адресный перечень подлежащих благоустройству территорий в 2018-2024 годы, </w:t>
      </w:r>
      <w:proofErr w:type="spellStart"/>
      <w:r w:rsidRPr="00324D12">
        <w:rPr>
          <w:b/>
          <w:sz w:val="28"/>
          <w:szCs w:val="28"/>
        </w:rPr>
        <w:t>Рахинское</w:t>
      </w:r>
      <w:proofErr w:type="spellEnd"/>
      <w:r w:rsidRPr="00324D12">
        <w:rPr>
          <w:b/>
          <w:sz w:val="28"/>
          <w:szCs w:val="28"/>
        </w:rPr>
        <w:t xml:space="preserve"> сельское поселение</w:t>
      </w:r>
    </w:p>
    <w:p w:rsidR="00324D12" w:rsidRPr="00324D12" w:rsidRDefault="00324D12" w:rsidP="00324D12">
      <w:pPr>
        <w:pStyle w:val="Default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"/>
        <w:gridCol w:w="3666"/>
        <w:gridCol w:w="2785"/>
        <w:gridCol w:w="2344"/>
      </w:tblGrid>
      <w:tr w:rsidR="00324D12" w:rsidRPr="00C7466F" w:rsidTr="00A3062B">
        <w:tc>
          <w:tcPr>
            <w:tcW w:w="594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 xml:space="preserve">№ </w:t>
            </w:r>
          </w:p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C7466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C7466F">
              <w:rPr>
                <w:sz w:val="28"/>
                <w:szCs w:val="28"/>
              </w:rPr>
              <w:t>/</w:t>
            </w:r>
            <w:proofErr w:type="spellStart"/>
            <w:r w:rsidRPr="00C7466F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50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>Территория</w:t>
            </w:r>
          </w:p>
        </w:tc>
        <w:tc>
          <w:tcPr>
            <w:tcW w:w="2835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>Площадь благоустраиваемых территорий (кв.м.)</w:t>
            </w:r>
          </w:p>
        </w:tc>
        <w:tc>
          <w:tcPr>
            <w:tcW w:w="2516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>Срок реализации</w:t>
            </w:r>
          </w:p>
        </w:tc>
      </w:tr>
      <w:tr w:rsidR="00324D12" w:rsidRPr="00C7466F" w:rsidTr="00A3062B">
        <w:tc>
          <w:tcPr>
            <w:tcW w:w="594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>1.</w:t>
            </w:r>
          </w:p>
        </w:tc>
        <w:tc>
          <w:tcPr>
            <w:tcW w:w="4050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>Общественная территория</w:t>
            </w:r>
          </w:p>
        </w:tc>
        <w:tc>
          <w:tcPr>
            <w:tcW w:w="2835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16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24D12" w:rsidRPr="00C7466F" w:rsidTr="00A3062B">
        <w:tc>
          <w:tcPr>
            <w:tcW w:w="594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>1.1</w:t>
            </w:r>
          </w:p>
        </w:tc>
        <w:tc>
          <w:tcPr>
            <w:tcW w:w="4050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>Парк пер. Центральный с. Рахинка</w:t>
            </w:r>
            <w:r>
              <w:rPr>
                <w:sz w:val="28"/>
                <w:szCs w:val="28"/>
              </w:rPr>
              <w:t xml:space="preserve"> 1 этап</w:t>
            </w:r>
          </w:p>
        </w:tc>
        <w:tc>
          <w:tcPr>
            <w:tcW w:w="2835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>4900</w:t>
            </w:r>
          </w:p>
        </w:tc>
        <w:tc>
          <w:tcPr>
            <w:tcW w:w="2516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>2018</w:t>
            </w:r>
          </w:p>
        </w:tc>
      </w:tr>
      <w:tr w:rsidR="00324D12" w:rsidRPr="00C7466F" w:rsidTr="00A3062B">
        <w:tc>
          <w:tcPr>
            <w:tcW w:w="594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  <w:r w:rsidR="000A07A2">
              <w:rPr>
                <w:sz w:val="28"/>
                <w:szCs w:val="28"/>
              </w:rPr>
              <w:t>1</w:t>
            </w:r>
          </w:p>
        </w:tc>
        <w:tc>
          <w:tcPr>
            <w:tcW w:w="4050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>Парк пер. Центральный с. Рахинка</w:t>
            </w:r>
            <w:r>
              <w:rPr>
                <w:sz w:val="28"/>
                <w:szCs w:val="28"/>
              </w:rPr>
              <w:t xml:space="preserve"> 2 этап</w:t>
            </w:r>
          </w:p>
        </w:tc>
        <w:tc>
          <w:tcPr>
            <w:tcW w:w="2835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3650</w:t>
            </w:r>
          </w:p>
        </w:tc>
        <w:tc>
          <w:tcPr>
            <w:tcW w:w="2516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</w:tr>
      <w:tr w:rsidR="00324D12" w:rsidRPr="00C7466F" w:rsidTr="00A3062B">
        <w:tc>
          <w:tcPr>
            <w:tcW w:w="594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 xml:space="preserve">1.2. </w:t>
            </w:r>
          </w:p>
        </w:tc>
        <w:tc>
          <w:tcPr>
            <w:tcW w:w="4050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>прилегающая территория к зданию сельского дома Культуры, ул. Советская, 35 а</w:t>
            </w:r>
          </w:p>
        </w:tc>
        <w:tc>
          <w:tcPr>
            <w:tcW w:w="2835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>3004</w:t>
            </w:r>
          </w:p>
        </w:tc>
        <w:tc>
          <w:tcPr>
            <w:tcW w:w="2516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>2020</w:t>
            </w:r>
          </w:p>
        </w:tc>
      </w:tr>
      <w:tr w:rsidR="00324D12" w:rsidRPr="00C7466F" w:rsidTr="00A3062B">
        <w:tc>
          <w:tcPr>
            <w:tcW w:w="594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>2</w:t>
            </w:r>
          </w:p>
        </w:tc>
        <w:tc>
          <w:tcPr>
            <w:tcW w:w="4050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>Домовая территория</w:t>
            </w:r>
          </w:p>
        </w:tc>
        <w:tc>
          <w:tcPr>
            <w:tcW w:w="2835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16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24D12" w:rsidRPr="00C7466F" w:rsidTr="00A3062B">
        <w:tc>
          <w:tcPr>
            <w:tcW w:w="594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>2.1</w:t>
            </w:r>
          </w:p>
        </w:tc>
        <w:tc>
          <w:tcPr>
            <w:tcW w:w="4050" w:type="dxa"/>
          </w:tcPr>
          <w:p w:rsidR="00324D12" w:rsidRPr="00C7466F" w:rsidRDefault="00324D12" w:rsidP="00A3062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>пер. Центральный, 9,11</w:t>
            </w:r>
          </w:p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324D12" w:rsidRPr="00C7466F" w:rsidRDefault="000A07A2" w:rsidP="000A07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2516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>2021</w:t>
            </w:r>
          </w:p>
        </w:tc>
      </w:tr>
      <w:tr w:rsidR="000A07A2" w:rsidRPr="00C7466F" w:rsidTr="00A3062B">
        <w:tc>
          <w:tcPr>
            <w:tcW w:w="594" w:type="dxa"/>
          </w:tcPr>
          <w:p w:rsidR="000A07A2" w:rsidRPr="00C7466F" w:rsidRDefault="000A07A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2.1.1</w:t>
            </w:r>
          </w:p>
        </w:tc>
        <w:tc>
          <w:tcPr>
            <w:tcW w:w="4050" w:type="dxa"/>
          </w:tcPr>
          <w:p w:rsidR="000A07A2" w:rsidRPr="00C7466F" w:rsidRDefault="000A07A2" w:rsidP="00A3062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>пер. Центральный, 9,11</w:t>
            </w:r>
          </w:p>
        </w:tc>
        <w:tc>
          <w:tcPr>
            <w:tcW w:w="2835" w:type="dxa"/>
          </w:tcPr>
          <w:p w:rsidR="000A07A2" w:rsidRPr="00C7466F" w:rsidRDefault="000A07A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</w:t>
            </w:r>
          </w:p>
        </w:tc>
        <w:tc>
          <w:tcPr>
            <w:tcW w:w="2516" w:type="dxa"/>
          </w:tcPr>
          <w:p w:rsidR="000A07A2" w:rsidRPr="00C7466F" w:rsidRDefault="000A07A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</w:tr>
      <w:tr w:rsidR="00324D12" w:rsidRPr="00C7466F" w:rsidTr="00A3062B">
        <w:tc>
          <w:tcPr>
            <w:tcW w:w="594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>2.2</w:t>
            </w:r>
          </w:p>
        </w:tc>
        <w:tc>
          <w:tcPr>
            <w:tcW w:w="4050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>ул. Ленина, 59</w:t>
            </w:r>
          </w:p>
        </w:tc>
        <w:tc>
          <w:tcPr>
            <w:tcW w:w="2835" w:type="dxa"/>
          </w:tcPr>
          <w:p w:rsidR="00324D12" w:rsidRPr="00C7466F" w:rsidRDefault="000A07A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2516" w:type="dxa"/>
          </w:tcPr>
          <w:p w:rsidR="00324D12" w:rsidRPr="00C7466F" w:rsidRDefault="00324D1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>202</w:t>
            </w:r>
            <w:r w:rsidR="000A07A2">
              <w:rPr>
                <w:sz w:val="28"/>
                <w:szCs w:val="28"/>
              </w:rPr>
              <w:t>3</w:t>
            </w:r>
          </w:p>
        </w:tc>
      </w:tr>
      <w:tr w:rsidR="000A07A2" w:rsidRPr="00C7466F" w:rsidTr="00A3062B">
        <w:tc>
          <w:tcPr>
            <w:tcW w:w="594" w:type="dxa"/>
          </w:tcPr>
          <w:p w:rsidR="000A07A2" w:rsidRPr="00C7466F" w:rsidRDefault="000A07A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2.2.1</w:t>
            </w:r>
          </w:p>
        </w:tc>
        <w:tc>
          <w:tcPr>
            <w:tcW w:w="4050" w:type="dxa"/>
          </w:tcPr>
          <w:p w:rsidR="000A07A2" w:rsidRPr="00C7466F" w:rsidRDefault="000A07A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7466F">
              <w:rPr>
                <w:sz w:val="28"/>
                <w:szCs w:val="28"/>
              </w:rPr>
              <w:t>ул. Ленина, 59</w:t>
            </w:r>
          </w:p>
        </w:tc>
        <w:tc>
          <w:tcPr>
            <w:tcW w:w="2835" w:type="dxa"/>
          </w:tcPr>
          <w:p w:rsidR="000A07A2" w:rsidRPr="00C7466F" w:rsidRDefault="000A07A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</w:t>
            </w:r>
          </w:p>
        </w:tc>
        <w:tc>
          <w:tcPr>
            <w:tcW w:w="2516" w:type="dxa"/>
          </w:tcPr>
          <w:p w:rsidR="000A07A2" w:rsidRPr="00C7466F" w:rsidRDefault="000A07A2" w:rsidP="00A30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</w:tr>
    </w:tbl>
    <w:p w:rsidR="00AA4B3C" w:rsidRDefault="00AA4B3C" w:rsidP="00AA4B3C">
      <w:pPr>
        <w:ind w:left="4536"/>
        <w:jc w:val="center"/>
        <w:rPr>
          <w:sz w:val="28"/>
          <w:szCs w:val="28"/>
        </w:rPr>
      </w:pPr>
      <w:r w:rsidRPr="00E649AB">
        <w:rPr>
          <w:sz w:val="28"/>
          <w:szCs w:val="28"/>
        </w:rPr>
        <w:br w:type="page"/>
      </w:r>
    </w:p>
    <w:p w:rsidR="00324D12" w:rsidRPr="00E649AB" w:rsidRDefault="00324D12" w:rsidP="00AA4B3C">
      <w:pPr>
        <w:ind w:left="4536"/>
        <w:jc w:val="center"/>
        <w:rPr>
          <w:sz w:val="28"/>
          <w:szCs w:val="28"/>
        </w:rPr>
        <w:sectPr w:rsidR="00324D12" w:rsidRPr="00E649AB" w:rsidSect="00FA2ABD">
          <w:pgSz w:w="11906" w:h="16838"/>
          <w:pgMar w:top="993" w:right="850" w:bottom="851" w:left="1701" w:header="708" w:footer="708" w:gutter="0"/>
          <w:cols w:space="708"/>
          <w:titlePg/>
          <w:docGrid w:linePitch="360"/>
        </w:sectPr>
      </w:pPr>
    </w:p>
    <w:p w:rsidR="00AA4B3C" w:rsidRPr="00E649AB" w:rsidRDefault="00AA4B3C" w:rsidP="00AA4B3C">
      <w:pPr>
        <w:ind w:left="9639"/>
        <w:jc w:val="center"/>
      </w:pPr>
      <w:r w:rsidRPr="00E649AB">
        <w:lastRenderedPageBreak/>
        <w:t>Приложение №</w:t>
      </w:r>
      <w:r>
        <w:t>1</w:t>
      </w:r>
    </w:p>
    <w:p w:rsidR="00AA4B3C" w:rsidRDefault="00AA4B3C" w:rsidP="00AA4B3C">
      <w:pPr>
        <w:pStyle w:val="ConsPlusNormal"/>
        <w:ind w:left="9639"/>
        <w:jc w:val="center"/>
        <w:rPr>
          <w:rFonts w:ascii="Times New Roman" w:hAnsi="Times New Roman" w:cs="Times New Roman"/>
          <w:szCs w:val="24"/>
        </w:rPr>
      </w:pPr>
      <w:r w:rsidRPr="00E649AB">
        <w:rPr>
          <w:rFonts w:ascii="Times New Roman" w:hAnsi="Times New Roman" w:cs="Times New Roman"/>
          <w:szCs w:val="24"/>
        </w:rPr>
        <w:t xml:space="preserve">к муниципальной программе </w:t>
      </w:r>
      <w:r>
        <w:rPr>
          <w:rFonts w:ascii="Times New Roman" w:hAnsi="Times New Roman" w:cs="Times New Roman"/>
          <w:szCs w:val="24"/>
        </w:rPr>
        <w:t>Рахинского сельского поселения</w:t>
      </w:r>
    </w:p>
    <w:p w:rsidR="00AA4B3C" w:rsidRPr="00E649AB" w:rsidRDefault="00AA4B3C" w:rsidP="00AA4B3C">
      <w:pPr>
        <w:pStyle w:val="ConsPlusNormal"/>
        <w:ind w:left="9639"/>
        <w:jc w:val="center"/>
        <w:rPr>
          <w:rFonts w:ascii="Times New Roman" w:hAnsi="Times New Roman" w:cs="Times New Roman"/>
          <w:szCs w:val="24"/>
        </w:rPr>
      </w:pPr>
      <w:r w:rsidRPr="00E649AB">
        <w:rPr>
          <w:rFonts w:ascii="Times New Roman" w:hAnsi="Times New Roman" w:cs="Times New Roman"/>
          <w:szCs w:val="24"/>
        </w:rPr>
        <w:t xml:space="preserve"> «Формирование </w:t>
      </w:r>
      <w:r>
        <w:rPr>
          <w:rFonts w:ascii="Times New Roman" w:hAnsi="Times New Roman" w:cs="Times New Roman"/>
          <w:szCs w:val="24"/>
        </w:rPr>
        <w:t>современн</w:t>
      </w:r>
      <w:r w:rsidR="000E6237">
        <w:rPr>
          <w:rFonts w:ascii="Times New Roman" w:hAnsi="Times New Roman" w:cs="Times New Roman"/>
          <w:szCs w:val="24"/>
        </w:rPr>
        <w:t>ой городской среды» на 2018-2024</w:t>
      </w:r>
      <w:r w:rsidRPr="00E649AB">
        <w:rPr>
          <w:rFonts w:ascii="Times New Roman" w:hAnsi="Times New Roman" w:cs="Times New Roman"/>
          <w:szCs w:val="24"/>
        </w:rPr>
        <w:t xml:space="preserve"> год</w:t>
      </w:r>
      <w:r>
        <w:rPr>
          <w:rFonts w:ascii="Times New Roman" w:hAnsi="Times New Roman" w:cs="Times New Roman"/>
          <w:szCs w:val="24"/>
        </w:rPr>
        <w:t>ы</w:t>
      </w:r>
    </w:p>
    <w:p w:rsidR="00AA4B3C" w:rsidRPr="00E649AB" w:rsidRDefault="00AA4B3C" w:rsidP="00AA4B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4B3C" w:rsidRDefault="00AA4B3C" w:rsidP="00AA4B3C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</w:p>
    <w:p w:rsidR="00AA4B3C" w:rsidRDefault="00AA4B3C" w:rsidP="00AA4B3C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081DF9">
        <w:rPr>
          <w:bCs/>
          <w:sz w:val="28"/>
          <w:szCs w:val="28"/>
        </w:rPr>
        <w:t>ПЕРЕЧЕНЬ</w:t>
      </w:r>
    </w:p>
    <w:p w:rsidR="00AA4B3C" w:rsidRPr="00081DF9" w:rsidRDefault="00AA4B3C" w:rsidP="00AA4B3C">
      <w:pPr>
        <w:autoSpaceDE w:val="0"/>
        <w:autoSpaceDN w:val="0"/>
        <w:adjustRightInd w:val="0"/>
        <w:spacing w:line="160" w:lineRule="exact"/>
        <w:jc w:val="center"/>
        <w:rPr>
          <w:bCs/>
          <w:sz w:val="28"/>
          <w:szCs w:val="28"/>
        </w:rPr>
      </w:pPr>
    </w:p>
    <w:p w:rsidR="00AA4B3C" w:rsidRDefault="00AA4B3C" w:rsidP="00AA4B3C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081DF9">
        <w:rPr>
          <w:bCs/>
          <w:sz w:val="28"/>
          <w:szCs w:val="28"/>
        </w:rPr>
        <w:t xml:space="preserve">мероприятий </w:t>
      </w:r>
      <w:r>
        <w:rPr>
          <w:bCs/>
          <w:sz w:val="28"/>
          <w:szCs w:val="28"/>
        </w:rPr>
        <w:t xml:space="preserve">муниципальной программы Рахинского сельского поселения  </w:t>
      </w:r>
      <w:r w:rsidRPr="00081DF9">
        <w:rPr>
          <w:sz w:val="28"/>
          <w:szCs w:val="28"/>
        </w:rPr>
        <w:t>"</w:t>
      </w:r>
      <w:r>
        <w:rPr>
          <w:sz w:val="28"/>
          <w:szCs w:val="28"/>
        </w:rPr>
        <w:t>Формирование современной городской среды"</w:t>
      </w:r>
      <w:r w:rsidRPr="00081DF9">
        <w:rPr>
          <w:sz w:val="28"/>
          <w:szCs w:val="28"/>
        </w:rPr>
        <w:t xml:space="preserve"> </w:t>
      </w:r>
    </w:p>
    <w:p w:rsidR="00AA4B3C" w:rsidRDefault="00AA4B3C" w:rsidP="00AA4B3C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6"/>
        <w:gridCol w:w="2843"/>
        <w:gridCol w:w="1701"/>
        <w:gridCol w:w="850"/>
        <w:gridCol w:w="987"/>
        <w:gridCol w:w="851"/>
        <w:gridCol w:w="709"/>
        <w:gridCol w:w="997"/>
        <w:gridCol w:w="992"/>
        <w:gridCol w:w="940"/>
        <w:gridCol w:w="1753"/>
        <w:gridCol w:w="2552"/>
      </w:tblGrid>
      <w:tr w:rsidR="00AA4B3C" w:rsidRPr="00E26475" w:rsidTr="00A3062B">
        <w:tc>
          <w:tcPr>
            <w:tcW w:w="526" w:type="dxa"/>
            <w:vMerge w:val="restart"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00" w:lineRule="exact"/>
              <w:ind w:left="-57" w:right="-57"/>
              <w:contextualSpacing/>
              <w:jc w:val="center"/>
              <w:rPr>
                <w:spacing w:val="-6"/>
                <w:sz w:val="20"/>
                <w:szCs w:val="20"/>
              </w:rPr>
            </w:pPr>
            <w:r w:rsidRPr="00E26475">
              <w:rPr>
                <w:spacing w:val="-6"/>
                <w:sz w:val="20"/>
                <w:szCs w:val="20"/>
              </w:rPr>
              <w:t>№</w:t>
            </w:r>
          </w:p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00" w:lineRule="exact"/>
              <w:ind w:left="-57" w:right="-57"/>
              <w:contextualSpacing/>
              <w:jc w:val="center"/>
              <w:rPr>
                <w:spacing w:val="-6"/>
                <w:sz w:val="20"/>
                <w:szCs w:val="20"/>
              </w:rPr>
            </w:pPr>
            <w:proofErr w:type="spellStart"/>
            <w:proofErr w:type="gramStart"/>
            <w:r w:rsidRPr="00E26475">
              <w:rPr>
                <w:spacing w:val="-6"/>
                <w:sz w:val="20"/>
                <w:szCs w:val="20"/>
              </w:rPr>
              <w:t>п</w:t>
            </w:r>
            <w:proofErr w:type="spellEnd"/>
            <w:proofErr w:type="gramEnd"/>
            <w:r w:rsidRPr="00E26475">
              <w:rPr>
                <w:spacing w:val="-6"/>
                <w:sz w:val="20"/>
                <w:szCs w:val="20"/>
              </w:rPr>
              <w:t>/</w:t>
            </w:r>
            <w:proofErr w:type="spellStart"/>
            <w:r w:rsidRPr="00E26475">
              <w:rPr>
                <w:spacing w:val="-6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43" w:type="dxa"/>
            <w:vMerge w:val="restart"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00" w:lineRule="exact"/>
              <w:ind w:left="-57" w:right="-57"/>
              <w:contextualSpacing/>
              <w:jc w:val="center"/>
              <w:rPr>
                <w:sz w:val="20"/>
                <w:szCs w:val="20"/>
              </w:rPr>
            </w:pPr>
            <w:r w:rsidRPr="00E26475">
              <w:rPr>
                <w:sz w:val="20"/>
                <w:szCs w:val="20"/>
              </w:rPr>
              <w:t>Наименование основного мероприятия, мероприятия</w:t>
            </w:r>
          </w:p>
        </w:tc>
        <w:tc>
          <w:tcPr>
            <w:tcW w:w="1701" w:type="dxa"/>
            <w:vMerge w:val="restart"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00" w:lineRule="exact"/>
              <w:ind w:left="-57" w:right="-57"/>
              <w:contextualSpacing/>
              <w:jc w:val="center"/>
              <w:rPr>
                <w:sz w:val="20"/>
                <w:szCs w:val="20"/>
              </w:rPr>
            </w:pPr>
            <w:r w:rsidRPr="00E26475">
              <w:rPr>
                <w:sz w:val="20"/>
                <w:szCs w:val="20"/>
              </w:rPr>
              <w:t>Ответственный исполнитель государственной программы, подпрограммы</w:t>
            </w:r>
          </w:p>
        </w:tc>
        <w:tc>
          <w:tcPr>
            <w:tcW w:w="1837" w:type="dxa"/>
            <w:gridSpan w:val="2"/>
            <w:vMerge w:val="restart"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00" w:lineRule="exact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 </w:t>
            </w:r>
          </w:p>
        </w:tc>
        <w:tc>
          <w:tcPr>
            <w:tcW w:w="4489" w:type="dxa"/>
            <w:gridSpan w:val="5"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00" w:lineRule="exact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26475">
              <w:rPr>
                <w:sz w:val="20"/>
                <w:szCs w:val="20"/>
              </w:rPr>
              <w:t>Объемы и источники финансирования (тыс</w:t>
            </w:r>
            <w:proofErr w:type="gramStart"/>
            <w:r w:rsidRPr="00E26475">
              <w:rPr>
                <w:sz w:val="20"/>
                <w:szCs w:val="20"/>
              </w:rPr>
              <w:t>.р</w:t>
            </w:r>
            <w:proofErr w:type="gramEnd"/>
            <w:r w:rsidRPr="00E26475">
              <w:rPr>
                <w:sz w:val="20"/>
                <w:szCs w:val="20"/>
              </w:rPr>
              <w:t>ублей)</w:t>
            </w:r>
          </w:p>
        </w:tc>
        <w:tc>
          <w:tcPr>
            <w:tcW w:w="1753" w:type="dxa"/>
            <w:vMerge w:val="restart"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E26475">
              <w:rPr>
                <w:sz w:val="20"/>
                <w:szCs w:val="20"/>
              </w:rPr>
              <w:t>Непосредственные результаты реализации мероприятия</w:t>
            </w:r>
          </w:p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bottom w:val="nil"/>
            </w:tcBorders>
            <w:shd w:val="clear" w:color="auto" w:fill="auto"/>
          </w:tcPr>
          <w:p w:rsidR="00AA4B3C" w:rsidRPr="00D264DE" w:rsidRDefault="00AA4B3C" w:rsidP="00FA2ABD">
            <w:pPr>
              <w:spacing w:after="200" w:line="276" w:lineRule="auto"/>
              <w:rPr>
                <w:bCs/>
                <w:sz w:val="20"/>
                <w:szCs w:val="20"/>
              </w:rPr>
            </w:pPr>
            <w:r w:rsidRPr="00D264DE">
              <w:rPr>
                <w:bCs/>
                <w:sz w:val="20"/>
                <w:szCs w:val="20"/>
              </w:rPr>
              <w:t>Связь с показателями программы</w:t>
            </w:r>
          </w:p>
        </w:tc>
      </w:tr>
      <w:tr w:rsidR="00AA4B3C" w:rsidRPr="00E26475" w:rsidTr="00A3062B">
        <w:trPr>
          <w:trHeight w:val="300"/>
        </w:trPr>
        <w:tc>
          <w:tcPr>
            <w:tcW w:w="526" w:type="dxa"/>
            <w:vMerge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843" w:type="dxa"/>
            <w:vMerge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37" w:type="dxa"/>
            <w:gridSpan w:val="2"/>
            <w:vMerge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E26475">
              <w:rPr>
                <w:sz w:val="20"/>
                <w:szCs w:val="20"/>
              </w:rPr>
              <w:t>всего</w:t>
            </w:r>
          </w:p>
        </w:tc>
        <w:tc>
          <w:tcPr>
            <w:tcW w:w="3638" w:type="dxa"/>
            <w:gridSpan w:val="4"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E26475">
              <w:rPr>
                <w:sz w:val="20"/>
                <w:szCs w:val="20"/>
              </w:rPr>
              <w:t>в том числе</w:t>
            </w:r>
          </w:p>
        </w:tc>
        <w:tc>
          <w:tcPr>
            <w:tcW w:w="1753" w:type="dxa"/>
            <w:vMerge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bottom w:val="nil"/>
            </w:tcBorders>
            <w:shd w:val="clear" w:color="auto" w:fill="auto"/>
          </w:tcPr>
          <w:p w:rsidR="00AA4B3C" w:rsidRPr="00E26475" w:rsidRDefault="00AA4B3C" w:rsidP="00FA2ABD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</w:tc>
      </w:tr>
      <w:tr w:rsidR="00AA4B3C" w:rsidRPr="00E26475" w:rsidTr="00A3062B">
        <w:trPr>
          <w:trHeight w:val="855"/>
        </w:trPr>
        <w:tc>
          <w:tcPr>
            <w:tcW w:w="526" w:type="dxa"/>
            <w:vMerge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843" w:type="dxa"/>
            <w:vMerge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sz w:val="20"/>
                <w:szCs w:val="20"/>
              </w:rPr>
              <w:t>началореали</w:t>
            </w:r>
            <w:r w:rsidRPr="00E26475">
              <w:rPr>
                <w:sz w:val="20"/>
                <w:szCs w:val="20"/>
              </w:rPr>
              <w:t>зации</w:t>
            </w:r>
            <w:proofErr w:type="spellEnd"/>
          </w:p>
        </w:tc>
        <w:tc>
          <w:tcPr>
            <w:tcW w:w="987" w:type="dxa"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sz w:val="20"/>
                <w:szCs w:val="20"/>
              </w:rPr>
              <w:t>Окончания реали</w:t>
            </w:r>
            <w:r w:rsidRPr="00E26475">
              <w:rPr>
                <w:sz w:val="20"/>
                <w:szCs w:val="20"/>
              </w:rPr>
              <w:t>зации</w:t>
            </w:r>
          </w:p>
        </w:tc>
        <w:tc>
          <w:tcPr>
            <w:tcW w:w="851" w:type="dxa"/>
            <w:vMerge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4B3C" w:rsidRDefault="00AA4B3C" w:rsidP="00FA2ABD">
            <w:pPr>
              <w:autoSpaceDE w:val="0"/>
              <w:autoSpaceDN w:val="0"/>
              <w:adjustRightInd w:val="0"/>
              <w:spacing w:line="220" w:lineRule="exact"/>
              <w:ind w:left="-57" w:right="-57"/>
              <w:contextualSpacing/>
              <w:jc w:val="center"/>
              <w:rPr>
                <w:spacing w:val="-6"/>
                <w:sz w:val="20"/>
                <w:szCs w:val="20"/>
              </w:rPr>
            </w:pPr>
          </w:p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20" w:lineRule="exact"/>
              <w:ind w:left="-57" w:right="-57"/>
              <w:contextualSpacing/>
              <w:jc w:val="center"/>
              <w:rPr>
                <w:sz w:val="20"/>
                <w:szCs w:val="20"/>
              </w:rPr>
            </w:pPr>
            <w:r w:rsidRPr="00E26475">
              <w:rPr>
                <w:spacing w:val="-6"/>
                <w:sz w:val="20"/>
                <w:szCs w:val="20"/>
              </w:rPr>
              <w:t>федеральный</w:t>
            </w:r>
            <w:r w:rsidRPr="00E26475">
              <w:rPr>
                <w:sz w:val="20"/>
                <w:szCs w:val="20"/>
              </w:rPr>
              <w:t xml:space="preserve"> бюджет</w:t>
            </w:r>
          </w:p>
          <w:p w:rsidR="00AA4B3C" w:rsidRDefault="00AA4B3C" w:rsidP="00FA2ABD">
            <w:pPr>
              <w:autoSpaceDE w:val="0"/>
              <w:autoSpaceDN w:val="0"/>
              <w:adjustRightInd w:val="0"/>
              <w:spacing w:line="220" w:lineRule="exact"/>
              <w:ind w:left="-57" w:right="-57"/>
              <w:contextualSpacing/>
              <w:jc w:val="center"/>
              <w:rPr>
                <w:sz w:val="20"/>
                <w:szCs w:val="20"/>
              </w:rPr>
            </w:pPr>
          </w:p>
          <w:p w:rsidR="00AA4B3C" w:rsidRDefault="00AA4B3C" w:rsidP="00FA2ABD">
            <w:pPr>
              <w:autoSpaceDE w:val="0"/>
              <w:autoSpaceDN w:val="0"/>
              <w:adjustRightInd w:val="0"/>
              <w:spacing w:line="220" w:lineRule="exact"/>
              <w:ind w:left="-57" w:right="-57"/>
              <w:contextualSpacing/>
              <w:jc w:val="center"/>
              <w:rPr>
                <w:sz w:val="20"/>
                <w:szCs w:val="20"/>
              </w:rPr>
            </w:pPr>
          </w:p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20" w:lineRule="exact"/>
              <w:ind w:right="-57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20" w:lineRule="exact"/>
              <w:ind w:left="-57" w:right="-57"/>
              <w:contextualSpacing/>
              <w:jc w:val="center"/>
              <w:rPr>
                <w:sz w:val="20"/>
                <w:szCs w:val="20"/>
              </w:rPr>
            </w:pPr>
            <w:r w:rsidRPr="00E26475">
              <w:rPr>
                <w:sz w:val="20"/>
                <w:szCs w:val="20"/>
              </w:rPr>
              <w:t>областной бюджет</w:t>
            </w:r>
          </w:p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20" w:lineRule="exact"/>
              <w:ind w:left="-57" w:right="-57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20" w:lineRule="exact"/>
              <w:ind w:left="-57" w:right="-57"/>
              <w:contextualSpacing/>
              <w:jc w:val="center"/>
              <w:rPr>
                <w:sz w:val="20"/>
                <w:szCs w:val="20"/>
              </w:rPr>
            </w:pPr>
            <w:r w:rsidRPr="00E26475">
              <w:rPr>
                <w:sz w:val="20"/>
                <w:szCs w:val="20"/>
              </w:rPr>
              <w:t>местный бюджет</w:t>
            </w:r>
          </w:p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20" w:lineRule="exact"/>
              <w:ind w:left="-57" w:right="-57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20" w:lineRule="exact"/>
              <w:ind w:left="-57" w:right="-57"/>
              <w:contextualSpacing/>
              <w:jc w:val="center"/>
              <w:rPr>
                <w:sz w:val="20"/>
                <w:szCs w:val="20"/>
              </w:rPr>
            </w:pPr>
            <w:r w:rsidRPr="00E26475">
              <w:rPr>
                <w:spacing w:val="-8"/>
                <w:sz w:val="20"/>
                <w:szCs w:val="20"/>
              </w:rPr>
              <w:t>внебюджетны</w:t>
            </w:r>
            <w:r w:rsidRPr="00E26475">
              <w:rPr>
                <w:spacing w:val="-12"/>
                <w:sz w:val="20"/>
                <w:szCs w:val="20"/>
              </w:rPr>
              <w:t>е</w:t>
            </w:r>
            <w:r w:rsidRPr="00E26475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753" w:type="dxa"/>
            <w:vMerge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A4B3C" w:rsidRPr="00E26475" w:rsidRDefault="00AA4B3C" w:rsidP="00FA2ABD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</w:tc>
      </w:tr>
      <w:tr w:rsidR="00AA4B3C" w:rsidRPr="00E26475" w:rsidTr="00A3062B">
        <w:tc>
          <w:tcPr>
            <w:tcW w:w="526" w:type="dxa"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20" w:lineRule="exact"/>
              <w:ind w:left="-57" w:right="-57"/>
              <w:contextualSpacing/>
              <w:jc w:val="center"/>
              <w:rPr>
                <w:spacing w:val="-6"/>
                <w:sz w:val="20"/>
                <w:szCs w:val="20"/>
              </w:rPr>
            </w:pPr>
            <w:r w:rsidRPr="00E26475">
              <w:rPr>
                <w:spacing w:val="-6"/>
                <w:sz w:val="20"/>
                <w:szCs w:val="20"/>
              </w:rPr>
              <w:t>1</w:t>
            </w:r>
          </w:p>
        </w:tc>
        <w:tc>
          <w:tcPr>
            <w:tcW w:w="2843" w:type="dxa"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20" w:lineRule="exact"/>
              <w:contextualSpacing/>
              <w:jc w:val="center"/>
              <w:rPr>
                <w:sz w:val="20"/>
                <w:szCs w:val="20"/>
              </w:rPr>
            </w:pPr>
            <w:r w:rsidRPr="00E26475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20" w:lineRule="exact"/>
              <w:contextualSpacing/>
              <w:jc w:val="center"/>
              <w:rPr>
                <w:sz w:val="20"/>
                <w:szCs w:val="20"/>
              </w:rPr>
            </w:pPr>
            <w:r w:rsidRPr="00E26475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bCs/>
                <w:sz w:val="20"/>
                <w:szCs w:val="20"/>
              </w:rPr>
            </w:pPr>
            <w:r w:rsidRPr="00E2647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87" w:type="dxa"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E2647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E26475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97" w:type="dxa"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E2647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E26475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40" w:type="dxa"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E26475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753" w:type="dxa"/>
          </w:tcPr>
          <w:p w:rsidR="00AA4B3C" w:rsidRPr="00E26475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AA4B3C" w:rsidRPr="00C43798" w:rsidRDefault="00AA4B3C" w:rsidP="00FA2ABD">
            <w:pPr>
              <w:spacing w:after="200" w:line="276" w:lineRule="auto"/>
              <w:rPr>
                <w:bCs/>
                <w:sz w:val="20"/>
                <w:szCs w:val="20"/>
              </w:rPr>
            </w:pPr>
            <w:r w:rsidRPr="00C43798">
              <w:rPr>
                <w:bCs/>
                <w:sz w:val="20"/>
                <w:szCs w:val="20"/>
              </w:rPr>
              <w:t>11</w:t>
            </w:r>
          </w:p>
        </w:tc>
      </w:tr>
      <w:tr w:rsidR="00324D12" w:rsidRPr="00E26475" w:rsidTr="00A3062B">
        <w:tc>
          <w:tcPr>
            <w:tcW w:w="526" w:type="dxa"/>
          </w:tcPr>
          <w:p w:rsidR="00324D12" w:rsidRDefault="003D7FE6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24D12">
              <w:rPr>
                <w:bCs/>
              </w:rPr>
              <w:t xml:space="preserve">. </w:t>
            </w:r>
          </w:p>
        </w:tc>
        <w:tc>
          <w:tcPr>
            <w:tcW w:w="2843" w:type="dxa"/>
          </w:tcPr>
          <w:p w:rsidR="00324D12" w:rsidRDefault="00324D12" w:rsidP="00A3062B">
            <w:pPr>
              <w:spacing w:line="21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общественной территории пер. Центральный</w:t>
            </w:r>
            <w:proofErr w:type="gramStart"/>
            <w:r>
              <w:rPr>
                <w:sz w:val="20"/>
                <w:szCs w:val="20"/>
              </w:rPr>
              <w:t xml:space="preserve"> :</w:t>
            </w:r>
            <w:proofErr w:type="gramEnd"/>
            <w:r w:rsidR="00A3062B">
              <w:rPr>
                <w:sz w:val="20"/>
                <w:szCs w:val="20"/>
              </w:rPr>
              <w:t xml:space="preserve">1 этап </w:t>
            </w:r>
          </w:p>
          <w:p w:rsidR="00324D12" w:rsidRPr="00505573" w:rsidRDefault="00324D12" w:rsidP="00A3062B">
            <w:pPr>
              <w:rPr>
                <w:sz w:val="20"/>
                <w:szCs w:val="20"/>
              </w:rPr>
            </w:pPr>
            <w:r w:rsidRPr="00505573">
              <w:rPr>
                <w:sz w:val="20"/>
                <w:szCs w:val="20"/>
              </w:rPr>
              <w:t>- корчевка пней и валка деревьев,</w:t>
            </w:r>
          </w:p>
          <w:p w:rsidR="00324D12" w:rsidRPr="00505573" w:rsidRDefault="00324D12" w:rsidP="00A3062B">
            <w:pPr>
              <w:rPr>
                <w:sz w:val="20"/>
                <w:szCs w:val="20"/>
              </w:rPr>
            </w:pPr>
            <w:r w:rsidRPr="00505573">
              <w:rPr>
                <w:sz w:val="20"/>
                <w:szCs w:val="20"/>
              </w:rPr>
              <w:t>- обрезка деревьев,</w:t>
            </w:r>
          </w:p>
          <w:p w:rsidR="00324D12" w:rsidRPr="00505573" w:rsidRDefault="00324D12" w:rsidP="00A3062B">
            <w:pPr>
              <w:rPr>
                <w:sz w:val="20"/>
                <w:szCs w:val="20"/>
              </w:rPr>
            </w:pPr>
            <w:r w:rsidRPr="00505573">
              <w:rPr>
                <w:sz w:val="20"/>
                <w:szCs w:val="20"/>
              </w:rPr>
              <w:t>- устройство ограждения,</w:t>
            </w:r>
          </w:p>
          <w:p w:rsidR="00324D12" w:rsidRPr="00505573" w:rsidRDefault="00324D12" w:rsidP="00A3062B">
            <w:pPr>
              <w:rPr>
                <w:sz w:val="20"/>
                <w:szCs w:val="20"/>
              </w:rPr>
            </w:pPr>
            <w:r w:rsidRPr="00505573">
              <w:rPr>
                <w:sz w:val="20"/>
                <w:szCs w:val="20"/>
              </w:rPr>
              <w:t>- устройство плитки,</w:t>
            </w:r>
          </w:p>
          <w:p w:rsidR="00324D12" w:rsidRPr="00505573" w:rsidRDefault="00324D12" w:rsidP="00A3062B">
            <w:pPr>
              <w:rPr>
                <w:sz w:val="20"/>
                <w:szCs w:val="20"/>
              </w:rPr>
            </w:pPr>
            <w:r w:rsidRPr="00505573">
              <w:rPr>
                <w:sz w:val="20"/>
                <w:szCs w:val="20"/>
              </w:rPr>
              <w:t>- устройство инженерных сетей,</w:t>
            </w:r>
          </w:p>
          <w:p w:rsidR="00324D12" w:rsidRPr="00505573" w:rsidRDefault="00324D12" w:rsidP="00A3062B">
            <w:pPr>
              <w:rPr>
                <w:sz w:val="20"/>
                <w:szCs w:val="20"/>
              </w:rPr>
            </w:pPr>
            <w:r w:rsidRPr="00505573">
              <w:rPr>
                <w:sz w:val="20"/>
                <w:szCs w:val="20"/>
              </w:rPr>
              <w:t>- монтаж лавочек,</w:t>
            </w:r>
          </w:p>
          <w:p w:rsidR="00324D12" w:rsidRPr="00505573" w:rsidRDefault="00324D12" w:rsidP="00A3062B">
            <w:pPr>
              <w:rPr>
                <w:sz w:val="20"/>
                <w:szCs w:val="20"/>
              </w:rPr>
            </w:pPr>
            <w:r w:rsidRPr="00505573">
              <w:rPr>
                <w:sz w:val="20"/>
                <w:szCs w:val="20"/>
              </w:rPr>
              <w:t>- устройство освещения,</w:t>
            </w:r>
          </w:p>
          <w:p w:rsidR="00324D12" w:rsidRPr="00505573" w:rsidRDefault="00324D12" w:rsidP="00A3062B">
            <w:pPr>
              <w:rPr>
                <w:sz w:val="20"/>
                <w:szCs w:val="20"/>
              </w:rPr>
            </w:pPr>
            <w:r w:rsidRPr="00505573">
              <w:rPr>
                <w:sz w:val="20"/>
                <w:szCs w:val="20"/>
              </w:rPr>
              <w:t>- устройство детского городка и урн,</w:t>
            </w:r>
          </w:p>
          <w:p w:rsidR="00324D12" w:rsidRPr="00505573" w:rsidRDefault="00324D12" w:rsidP="00A3062B">
            <w:pPr>
              <w:rPr>
                <w:sz w:val="20"/>
                <w:szCs w:val="20"/>
              </w:rPr>
            </w:pPr>
            <w:r w:rsidRPr="00505573">
              <w:rPr>
                <w:sz w:val="20"/>
                <w:szCs w:val="20"/>
              </w:rPr>
              <w:t>- завоз и планировка плодородного грунта,</w:t>
            </w:r>
          </w:p>
          <w:p w:rsidR="00324D12" w:rsidRPr="00505573" w:rsidRDefault="00324D12" w:rsidP="00A3062B">
            <w:pPr>
              <w:rPr>
                <w:sz w:val="20"/>
                <w:szCs w:val="20"/>
              </w:rPr>
            </w:pPr>
            <w:r w:rsidRPr="00505573">
              <w:rPr>
                <w:sz w:val="20"/>
                <w:szCs w:val="20"/>
              </w:rPr>
              <w:t xml:space="preserve">- устройство качалки, </w:t>
            </w:r>
            <w:proofErr w:type="spellStart"/>
            <w:proofErr w:type="gramStart"/>
            <w:r w:rsidRPr="00505573">
              <w:rPr>
                <w:sz w:val="20"/>
                <w:szCs w:val="20"/>
              </w:rPr>
              <w:t>бум-бревна</w:t>
            </w:r>
            <w:proofErr w:type="spellEnd"/>
            <w:proofErr w:type="gramEnd"/>
            <w:r w:rsidRPr="00505573">
              <w:rPr>
                <w:sz w:val="20"/>
                <w:szCs w:val="20"/>
              </w:rPr>
              <w:t xml:space="preserve"> и </w:t>
            </w:r>
            <w:proofErr w:type="spellStart"/>
            <w:r w:rsidRPr="00505573">
              <w:rPr>
                <w:sz w:val="20"/>
                <w:szCs w:val="20"/>
              </w:rPr>
              <w:t>велопарковки</w:t>
            </w:r>
            <w:proofErr w:type="spellEnd"/>
            <w:r w:rsidRPr="00505573">
              <w:rPr>
                <w:sz w:val="20"/>
                <w:szCs w:val="20"/>
              </w:rPr>
              <w:t>,</w:t>
            </w:r>
          </w:p>
          <w:p w:rsidR="00324D12" w:rsidRPr="00505573" w:rsidRDefault="00324D12" w:rsidP="00A3062B">
            <w:pPr>
              <w:rPr>
                <w:sz w:val="20"/>
                <w:szCs w:val="20"/>
              </w:rPr>
            </w:pPr>
            <w:r w:rsidRPr="00505573">
              <w:rPr>
                <w:sz w:val="20"/>
                <w:szCs w:val="20"/>
              </w:rPr>
              <w:t>- устройство спортивного комплекса,</w:t>
            </w:r>
          </w:p>
          <w:p w:rsidR="00324D12" w:rsidRDefault="00324D12" w:rsidP="00A3062B">
            <w:pPr>
              <w:rPr>
                <w:sz w:val="20"/>
                <w:szCs w:val="20"/>
              </w:rPr>
            </w:pPr>
            <w:r w:rsidRPr="00505573">
              <w:rPr>
                <w:sz w:val="20"/>
                <w:szCs w:val="20"/>
              </w:rPr>
              <w:t>- завоз и планировка песка.</w:t>
            </w:r>
          </w:p>
        </w:tc>
        <w:tc>
          <w:tcPr>
            <w:tcW w:w="1701" w:type="dxa"/>
          </w:tcPr>
          <w:p w:rsidR="00324D12" w:rsidRDefault="00324D12" w:rsidP="00A3062B">
            <w:pPr>
              <w:autoSpaceDE w:val="0"/>
              <w:autoSpaceDN w:val="0"/>
              <w:adjustRightInd w:val="0"/>
              <w:spacing w:line="210" w:lineRule="exac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Рахинского сельского поселения</w:t>
            </w:r>
          </w:p>
        </w:tc>
        <w:tc>
          <w:tcPr>
            <w:tcW w:w="850" w:type="dxa"/>
          </w:tcPr>
          <w:p w:rsidR="00324D12" w:rsidRDefault="00324D12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март 2018</w:t>
            </w:r>
          </w:p>
        </w:tc>
        <w:tc>
          <w:tcPr>
            <w:tcW w:w="987" w:type="dxa"/>
          </w:tcPr>
          <w:p w:rsidR="00324D12" w:rsidRDefault="00324D12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декабрь 2018</w:t>
            </w:r>
          </w:p>
        </w:tc>
        <w:tc>
          <w:tcPr>
            <w:tcW w:w="851" w:type="dxa"/>
          </w:tcPr>
          <w:p w:rsidR="00324D12" w:rsidRDefault="0067371A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3157,89474</w:t>
            </w:r>
          </w:p>
        </w:tc>
        <w:tc>
          <w:tcPr>
            <w:tcW w:w="709" w:type="dxa"/>
          </w:tcPr>
          <w:p w:rsidR="00324D12" w:rsidRDefault="00324D12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7" w:type="dxa"/>
          </w:tcPr>
          <w:p w:rsidR="00324D12" w:rsidRDefault="0067371A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3000,0</w:t>
            </w:r>
          </w:p>
        </w:tc>
        <w:tc>
          <w:tcPr>
            <w:tcW w:w="992" w:type="dxa"/>
          </w:tcPr>
          <w:p w:rsidR="00324D12" w:rsidRDefault="00324D12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157,89474</w:t>
            </w:r>
          </w:p>
        </w:tc>
        <w:tc>
          <w:tcPr>
            <w:tcW w:w="940" w:type="dxa"/>
          </w:tcPr>
          <w:p w:rsidR="00324D12" w:rsidRPr="008918C0" w:rsidRDefault="00324D12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53" w:type="dxa"/>
          </w:tcPr>
          <w:p w:rsidR="00324D12" w:rsidRPr="00D264DE" w:rsidRDefault="00324D12" w:rsidP="00A3062B">
            <w:pPr>
              <w:jc w:val="center"/>
              <w:rPr>
                <w:sz w:val="20"/>
                <w:szCs w:val="20"/>
              </w:rPr>
            </w:pPr>
            <w:r w:rsidRPr="00D264DE">
              <w:rPr>
                <w:bCs/>
                <w:sz w:val="20"/>
                <w:szCs w:val="20"/>
              </w:rPr>
              <w:t>Благоустройство не менее одной общественной территории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324D12" w:rsidRPr="00104A89" w:rsidRDefault="00324D12" w:rsidP="00A3062B">
            <w:pPr>
              <w:spacing w:line="276" w:lineRule="auto"/>
              <w:rPr>
                <w:bCs/>
                <w:sz w:val="20"/>
                <w:szCs w:val="20"/>
              </w:rPr>
            </w:pPr>
            <w:r w:rsidRPr="00104A89">
              <w:rPr>
                <w:bCs/>
                <w:sz w:val="20"/>
                <w:szCs w:val="20"/>
              </w:rPr>
              <w:t>Показатель 1,2,3</w:t>
            </w:r>
          </w:p>
          <w:p w:rsidR="00324D12" w:rsidRPr="00104A89" w:rsidRDefault="00324D12" w:rsidP="00A3062B">
            <w:pPr>
              <w:rPr>
                <w:sz w:val="20"/>
                <w:szCs w:val="20"/>
              </w:rPr>
            </w:pPr>
            <w:r w:rsidRPr="00104A89">
              <w:rPr>
                <w:sz w:val="20"/>
                <w:szCs w:val="20"/>
              </w:rPr>
              <w:t>Количество благоустроенных общественных территорий – 1;</w:t>
            </w:r>
          </w:p>
          <w:p w:rsidR="00324D12" w:rsidRPr="00104A89" w:rsidRDefault="00324D12" w:rsidP="00A3062B">
            <w:pPr>
              <w:rPr>
                <w:sz w:val="20"/>
                <w:szCs w:val="20"/>
              </w:rPr>
            </w:pPr>
            <w:r w:rsidRPr="00104A89">
              <w:rPr>
                <w:sz w:val="20"/>
                <w:szCs w:val="20"/>
              </w:rPr>
              <w:t>Площадь благоустроенных общественных территорий</w:t>
            </w:r>
            <w:r>
              <w:rPr>
                <w:sz w:val="20"/>
                <w:szCs w:val="20"/>
              </w:rPr>
              <w:t xml:space="preserve"> -4900</w:t>
            </w:r>
            <w:r w:rsidRPr="00104A89">
              <w:rPr>
                <w:sz w:val="20"/>
                <w:szCs w:val="20"/>
              </w:rPr>
              <w:t xml:space="preserve"> кв.м.</w:t>
            </w:r>
            <w:proofErr w:type="gramStart"/>
            <w:r w:rsidRPr="00104A89">
              <w:rPr>
                <w:sz w:val="20"/>
                <w:szCs w:val="20"/>
              </w:rPr>
              <w:t xml:space="preserve"> ;</w:t>
            </w:r>
            <w:proofErr w:type="gramEnd"/>
          </w:p>
          <w:p w:rsidR="00324D12" w:rsidRPr="00104A89" w:rsidRDefault="00324D12" w:rsidP="00A3062B">
            <w:pPr>
              <w:rPr>
                <w:sz w:val="20"/>
                <w:szCs w:val="20"/>
              </w:rPr>
            </w:pPr>
            <w:r w:rsidRPr="00104A89">
              <w:rPr>
                <w:sz w:val="20"/>
                <w:szCs w:val="20"/>
              </w:rPr>
              <w:t>Доля благоустроенных общественных территорий к общей площади общественных территорий</w:t>
            </w:r>
            <w:r w:rsidR="00F32E30">
              <w:rPr>
                <w:sz w:val="20"/>
                <w:szCs w:val="20"/>
              </w:rPr>
              <w:t>-42,4</w:t>
            </w:r>
            <w:r w:rsidRPr="00104A89">
              <w:rPr>
                <w:sz w:val="20"/>
                <w:szCs w:val="20"/>
              </w:rPr>
              <w:t>%</w:t>
            </w:r>
          </w:p>
        </w:tc>
      </w:tr>
      <w:tr w:rsidR="00A3062B" w:rsidRPr="00E26475" w:rsidTr="00A3062B">
        <w:tc>
          <w:tcPr>
            <w:tcW w:w="526" w:type="dxa"/>
          </w:tcPr>
          <w:p w:rsidR="00A3062B" w:rsidRDefault="003D7FE6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  <w:r w:rsidR="00A3062B">
              <w:rPr>
                <w:bCs/>
              </w:rPr>
              <w:t>.</w:t>
            </w:r>
          </w:p>
        </w:tc>
        <w:tc>
          <w:tcPr>
            <w:tcW w:w="2843" w:type="dxa"/>
          </w:tcPr>
          <w:p w:rsidR="00A3062B" w:rsidRDefault="00A3062B" w:rsidP="00A3062B">
            <w:pPr>
              <w:spacing w:line="21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общественной территории пер. Центральный</w:t>
            </w:r>
            <w:proofErr w:type="gramStart"/>
            <w:r>
              <w:rPr>
                <w:sz w:val="20"/>
                <w:szCs w:val="20"/>
              </w:rPr>
              <w:t xml:space="preserve"> :</w:t>
            </w:r>
            <w:proofErr w:type="gramEnd"/>
            <w:r>
              <w:rPr>
                <w:sz w:val="20"/>
                <w:szCs w:val="20"/>
              </w:rPr>
              <w:t xml:space="preserve">2,3 этап </w:t>
            </w:r>
          </w:p>
          <w:p w:rsidR="00A3062B" w:rsidRPr="00505573" w:rsidRDefault="00A3062B" w:rsidP="00A3062B">
            <w:pPr>
              <w:rPr>
                <w:sz w:val="20"/>
                <w:szCs w:val="20"/>
              </w:rPr>
            </w:pPr>
            <w:r w:rsidRPr="00505573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установка забора и калитки</w:t>
            </w:r>
            <w:r w:rsidRPr="00505573">
              <w:rPr>
                <w:sz w:val="20"/>
                <w:szCs w:val="20"/>
              </w:rPr>
              <w:t>,</w:t>
            </w:r>
          </w:p>
          <w:p w:rsidR="00A3062B" w:rsidRPr="00505573" w:rsidRDefault="00A3062B" w:rsidP="00A3062B">
            <w:pPr>
              <w:rPr>
                <w:sz w:val="20"/>
                <w:szCs w:val="20"/>
              </w:rPr>
            </w:pPr>
            <w:r w:rsidRPr="00505573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электромонтажные работы</w:t>
            </w:r>
            <w:r w:rsidRPr="00505573">
              <w:rPr>
                <w:sz w:val="20"/>
                <w:szCs w:val="20"/>
              </w:rPr>
              <w:t>,</w:t>
            </w:r>
          </w:p>
          <w:p w:rsidR="00A3062B" w:rsidRPr="00505573" w:rsidRDefault="00A3062B" w:rsidP="00A3062B">
            <w:pPr>
              <w:rPr>
                <w:sz w:val="20"/>
                <w:szCs w:val="20"/>
              </w:rPr>
            </w:pPr>
            <w:r w:rsidRPr="00505573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установка бортовых камней и тротуарной плитки</w:t>
            </w:r>
            <w:r w:rsidRPr="00505573">
              <w:rPr>
                <w:sz w:val="20"/>
                <w:szCs w:val="20"/>
              </w:rPr>
              <w:t>,</w:t>
            </w:r>
          </w:p>
          <w:p w:rsidR="00A3062B" w:rsidRDefault="00A3062B" w:rsidP="00A3062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3062B" w:rsidRDefault="00A3062B" w:rsidP="00A3062B">
            <w:pPr>
              <w:autoSpaceDE w:val="0"/>
              <w:autoSpaceDN w:val="0"/>
              <w:adjustRightInd w:val="0"/>
              <w:spacing w:line="210" w:lineRule="exac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Рахинского сельского поселения</w:t>
            </w:r>
          </w:p>
        </w:tc>
        <w:tc>
          <w:tcPr>
            <w:tcW w:w="850" w:type="dxa"/>
          </w:tcPr>
          <w:p w:rsidR="00A3062B" w:rsidRDefault="00A3062B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май 2019</w:t>
            </w:r>
          </w:p>
        </w:tc>
        <w:tc>
          <w:tcPr>
            <w:tcW w:w="987" w:type="dxa"/>
          </w:tcPr>
          <w:p w:rsidR="00A3062B" w:rsidRDefault="00A3062B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декабрь 2019</w:t>
            </w:r>
          </w:p>
        </w:tc>
        <w:tc>
          <w:tcPr>
            <w:tcW w:w="851" w:type="dxa"/>
          </w:tcPr>
          <w:p w:rsidR="00A3062B" w:rsidRDefault="00A3062B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2820,950</w:t>
            </w:r>
          </w:p>
        </w:tc>
        <w:tc>
          <w:tcPr>
            <w:tcW w:w="709" w:type="dxa"/>
          </w:tcPr>
          <w:p w:rsidR="00A3062B" w:rsidRDefault="00A3062B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7" w:type="dxa"/>
          </w:tcPr>
          <w:p w:rsidR="00A3062B" w:rsidRDefault="00A3062B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3062B" w:rsidRDefault="00A3062B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2820,950</w:t>
            </w:r>
          </w:p>
        </w:tc>
        <w:tc>
          <w:tcPr>
            <w:tcW w:w="940" w:type="dxa"/>
          </w:tcPr>
          <w:p w:rsidR="00A3062B" w:rsidRPr="008918C0" w:rsidRDefault="00A3062B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53" w:type="dxa"/>
          </w:tcPr>
          <w:p w:rsidR="00A3062B" w:rsidRPr="00D264DE" w:rsidRDefault="00A3062B" w:rsidP="00A3062B">
            <w:pPr>
              <w:jc w:val="center"/>
              <w:rPr>
                <w:sz w:val="20"/>
                <w:szCs w:val="20"/>
              </w:rPr>
            </w:pPr>
            <w:r w:rsidRPr="00D264DE">
              <w:rPr>
                <w:bCs/>
                <w:sz w:val="20"/>
                <w:szCs w:val="20"/>
              </w:rPr>
              <w:t>Благоустройство не менее одной общественной территории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A3062B" w:rsidRPr="00104A89" w:rsidRDefault="00A3062B" w:rsidP="00A3062B">
            <w:pPr>
              <w:spacing w:line="276" w:lineRule="auto"/>
              <w:rPr>
                <w:bCs/>
                <w:sz w:val="20"/>
                <w:szCs w:val="20"/>
              </w:rPr>
            </w:pPr>
            <w:r w:rsidRPr="00104A89">
              <w:rPr>
                <w:bCs/>
                <w:sz w:val="20"/>
                <w:szCs w:val="20"/>
              </w:rPr>
              <w:t>Показатель 1,2,3</w:t>
            </w:r>
          </w:p>
          <w:p w:rsidR="00A3062B" w:rsidRPr="00104A89" w:rsidRDefault="00A3062B" w:rsidP="00A3062B">
            <w:pPr>
              <w:rPr>
                <w:sz w:val="20"/>
                <w:szCs w:val="20"/>
              </w:rPr>
            </w:pPr>
            <w:r w:rsidRPr="00104A89">
              <w:rPr>
                <w:sz w:val="20"/>
                <w:szCs w:val="20"/>
              </w:rPr>
              <w:t>Количество благоустроенных общественных территорий – 1;</w:t>
            </w:r>
          </w:p>
          <w:p w:rsidR="00A3062B" w:rsidRPr="00104A89" w:rsidRDefault="00A3062B" w:rsidP="00A3062B">
            <w:pPr>
              <w:rPr>
                <w:sz w:val="20"/>
                <w:szCs w:val="20"/>
              </w:rPr>
            </w:pPr>
            <w:r w:rsidRPr="00104A89">
              <w:rPr>
                <w:sz w:val="20"/>
                <w:szCs w:val="20"/>
              </w:rPr>
              <w:t>Площадь благоустроенных общественных территорий</w:t>
            </w:r>
            <w:r>
              <w:rPr>
                <w:sz w:val="20"/>
                <w:szCs w:val="20"/>
              </w:rPr>
              <w:t xml:space="preserve"> -3650</w:t>
            </w:r>
            <w:r w:rsidRPr="00104A89">
              <w:rPr>
                <w:sz w:val="20"/>
                <w:szCs w:val="20"/>
              </w:rPr>
              <w:t xml:space="preserve"> кв.м.</w:t>
            </w:r>
            <w:proofErr w:type="gramStart"/>
            <w:r w:rsidRPr="00104A89">
              <w:rPr>
                <w:sz w:val="20"/>
                <w:szCs w:val="20"/>
              </w:rPr>
              <w:t xml:space="preserve"> ;</w:t>
            </w:r>
            <w:proofErr w:type="gramEnd"/>
          </w:p>
          <w:p w:rsidR="00A3062B" w:rsidRPr="00104A89" w:rsidRDefault="00A3062B" w:rsidP="001B7190">
            <w:pPr>
              <w:rPr>
                <w:sz w:val="20"/>
                <w:szCs w:val="20"/>
              </w:rPr>
            </w:pPr>
            <w:r w:rsidRPr="00104A89">
              <w:rPr>
                <w:sz w:val="20"/>
                <w:szCs w:val="20"/>
              </w:rPr>
              <w:t>Доля благоустроенных общественных территорий к общей площади общественных территорий</w:t>
            </w:r>
            <w:r w:rsidR="00F32E30">
              <w:rPr>
                <w:sz w:val="20"/>
                <w:szCs w:val="20"/>
              </w:rPr>
              <w:t>- 31,6</w:t>
            </w:r>
            <w:r w:rsidRPr="00104A89">
              <w:rPr>
                <w:sz w:val="20"/>
                <w:szCs w:val="20"/>
              </w:rPr>
              <w:t>%</w:t>
            </w:r>
          </w:p>
        </w:tc>
      </w:tr>
      <w:tr w:rsidR="00AA4B3C" w:rsidRPr="00E26475" w:rsidTr="00A3062B">
        <w:tc>
          <w:tcPr>
            <w:tcW w:w="526" w:type="dxa"/>
          </w:tcPr>
          <w:p w:rsidR="00AA4B3C" w:rsidRPr="006B0106" w:rsidRDefault="003D7FE6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AA4B3C">
              <w:rPr>
                <w:bCs/>
              </w:rPr>
              <w:t>.</w:t>
            </w:r>
          </w:p>
        </w:tc>
        <w:tc>
          <w:tcPr>
            <w:tcW w:w="2843" w:type="dxa"/>
          </w:tcPr>
          <w:p w:rsidR="00AA4B3C" w:rsidRDefault="00AA4B3C" w:rsidP="00FA2ABD">
            <w:pPr>
              <w:spacing w:line="21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Благоустройство общественной территории ул. </w:t>
            </w:r>
            <w:proofErr w:type="gramStart"/>
            <w:r>
              <w:rPr>
                <w:sz w:val="20"/>
                <w:szCs w:val="20"/>
              </w:rPr>
              <w:t>Советская</w:t>
            </w:r>
            <w:proofErr w:type="gramEnd"/>
            <w:r>
              <w:rPr>
                <w:sz w:val="20"/>
                <w:szCs w:val="20"/>
              </w:rPr>
              <w:t>, 35 а:</w:t>
            </w:r>
          </w:p>
          <w:p w:rsidR="00AA4B3C" w:rsidRDefault="00AA4B3C" w:rsidP="00FA2ABD">
            <w:pPr>
              <w:spacing w:line="21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укладка тротуарной плитки;</w:t>
            </w:r>
          </w:p>
          <w:p w:rsidR="00AA4B3C" w:rsidRDefault="00AA4B3C" w:rsidP="00FA2ABD">
            <w:pPr>
              <w:spacing w:line="21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установка 2 скамеек;</w:t>
            </w:r>
          </w:p>
          <w:p w:rsidR="00AA4B3C" w:rsidRDefault="00AA4B3C" w:rsidP="00FA2ABD">
            <w:pPr>
              <w:spacing w:line="21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установка 2 урн.</w:t>
            </w:r>
          </w:p>
        </w:tc>
        <w:tc>
          <w:tcPr>
            <w:tcW w:w="1701" w:type="dxa"/>
          </w:tcPr>
          <w:p w:rsidR="00AA4B3C" w:rsidRDefault="00AA4B3C" w:rsidP="00FA2ABD">
            <w:pPr>
              <w:autoSpaceDE w:val="0"/>
              <w:autoSpaceDN w:val="0"/>
              <w:adjustRightInd w:val="0"/>
              <w:spacing w:line="210" w:lineRule="exac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Рахинского сельского поселения</w:t>
            </w:r>
          </w:p>
        </w:tc>
        <w:tc>
          <w:tcPr>
            <w:tcW w:w="850" w:type="dxa"/>
          </w:tcPr>
          <w:p w:rsidR="00AA4B3C" w:rsidRPr="006B0106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март 2020</w:t>
            </w:r>
          </w:p>
        </w:tc>
        <w:tc>
          <w:tcPr>
            <w:tcW w:w="987" w:type="dxa"/>
          </w:tcPr>
          <w:p w:rsidR="00AA4B3C" w:rsidRPr="006B0106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ноябрь</w:t>
            </w:r>
            <w:r w:rsidRPr="006B0106">
              <w:rPr>
                <w:bCs/>
                <w:sz w:val="20"/>
                <w:szCs w:val="20"/>
              </w:rPr>
              <w:t xml:space="preserve"> 20</w:t>
            </w: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AA4B3C" w:rsidRPr="00C43798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709" w:type="dxa"/>
          </w:tcPr>
          <w:p w:rsidR="00AA4B3C" w:rsidRPr="00C43798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7" w:type="dxa"/>
          </w:tcPr>
          <w:p w:rsidR="00AA4B3C" w:rsidRPr="00C43798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A4B3C" w:rsidRPr="00C43798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940" w:type="dxa"/>
          </w:tcPr>
          <w:p w:rsidR="00AA4B3C" w:rsidRPr="008918C0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  <w:r w:rsidRPr="008918C0">
              <w:rPr>
                <w:bCs/>
              </w:rPr>
              <w:t>0</w:t>
            </w:r>
          </w:p>
        </w:tc>
        <w:tc>
          <w:tcPr>
            <w:tcW w:w="1753" w:type="dxa"/>
          </w:tcPr>
          <w:p w:rsidR="00AA4B3C" w:rsidRPr="00D264DE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D264DE">
              <w:rPr>
                <w:bCs/>
                <w:sz w:val="20"/>
                <w:szCs w:val="20"/>
              </w:rPr>
              <w:t>Благоустройство не менее одной общественной территории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AA4B3C" w:rsidRPr="00104A89" w:rsidRDefault="00AA4B3C" w:rsidP="00FA2ABD">
            <w:pPr>
              <w:rPr>
                <w:sz w:val="20"/>
                <w:szCs w:val="20"/>
              </w:rPr>
            </w:pPr>
            <w:r w:rsidRPr="00104A89">
              <w:rPr>
                <w:bCs/>
                <w:sz w:val="20"/>
                <w:szCs w:val="20"/>
              </w:rPr>
              <w:t>Показатель 1,2,3</w:t>
            </w:r>
            <w:r w:rsidRPr="00104A89">
              <w:rPr>
                <w:sz w:val="20"/>
                <w:szCs w:val="20"/>
              </w:rPr>
              <w:t xml:space="preserve"> Количество благоустроенных общественных территорий – 1;</w:t>
            </w:r>
          </w:p>
          <w:p w:rsidR="00AA4B3C" w:rsidRPr="00104A89" w:rsidRDefault="00AA4B3C" w:rsidP="00FA2ABD">
            <w:pPr>
              <w:rPr>
                <w:sz w:val="20"/>
                <w:szCs w:val="20"/>
              </w:rPr>
            </w:pPr>
            <w:r w:rsidRPr="00104A89">
              <w:rPr>
                <w:sz w:val="20"/>
                <w:szCs w:val="20"/>
              </w:rPr>
              <w:t>Площадь благоустроенных общественных территорий -3004 кв.м.</w:t>
            </w:r>
            <w:proofErr w:type="gramStart"/>
            <w:r w:rsidRPr="00104A89">
              <w:rPr>
                <w:sz w:val="20"/>
                <w:szCs w:val="20"/>
              </w:rPr>
              <w:t xml:space="preserve"> ;</w:t>
            </w:r>
            <w:proofErr w:type="gramEnd"/>
          </w:p>
          <w:p w:rsidR="00AA4B3C" w:rsidRDefault="00AA4B3C" w:rsidP="00FA2ABD">
            <w:pPr>
              <w:rPr>
                <w:sz w:val="20"/>
                <w:szCs w:val="20"/>
              </w:rPr>
            </w:pPr>
            <w:r w:rsidRPr="00104A89">
              <w:rPr>
                <w:sz w:val="20"/>
                <w:szCs w:val="20"/>
              </w:rPr>
              <w:t>Доля благоустроенных общественных территорий к общей пл</w:t>
            </w:r>
            <w:r w:rsidR="001B7190">
              <w:rPr>
                <w:sz w:val="20"/>
                <w:szCs w:val="20"/>
              </w:rPr>
              <w:t>ощ</w:t>
            </w:r>
            <w:r w:rsidR="00F32E30">
              <w:rPr>
                <w:sz w:val="20"/>
                <w:szCs w:val="20"/>
              </w:rPr>
              <w:t>ади общественных территорий- 26,0</w:t>
            </w:r>
            <w:r w:rsidRPr="00104A89">
              <w:rPr>
                <w:sz w:val="20"/>
                <w:szCs w:val="20"/>
              </w:rPr>
              <w:t>%</w:t>
            </w:r>
          </w:p>
          <w:p w:rsidR="00AA4B3C" w:rsidRPr="00104A89" w:rsidRDefault="00AA4B3C" w:rsidP="00FA2ABD">
            <w:pPr>
              <w:rPr>
                <w:sz w:val="20"/>
                <w:szCs w:val="20"/>
              </w:rPr>
            </w:pPr>
          </w:p>
        </w:tc>
      </w:tr>
      <w:tr w:rsidR="00AA4B3C" w:rsidRPr="00E26475" w:rsidTr="00A3062B">
        <w:tc>
          <w:tcPr>
            <w:tcW w:w="526" w:type="dxa"/>
          </w:tcPr>
          <w:p w:rsidR="00AA4B3C" w:rsidRDefault="003D7FE6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AA4B3C">
              <w:rPr>
                <w:bCs/>
              </w:rPr>
              <w:t xml:space="preserve">. </w:t>
            </w:r>
          </w:p>
        </w:tc>
        <w:tc>
          <w:tcPr>
            <w:tcW w:w="2843" w:type="dxa"/>
          </w:tcPr>
          <w:p w:rsidR="00AA4B3C" w:rsidRDefault="00AA4B3C" w:rsidP="00FA2ABD">
            <w:pPr>
              <w:spacing w:line="21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домовой территории пер. Центральный, 9,11</w:t>
            </w:r>
            <w:r w:rsidR="00A3062B">
              <w:rPr>
                <w:sz w:val="20"/>
                <w:szCs w:val="20"/>
              </w:rPr>
              <w:t xml:space="preserve">  - 1 этап</w:t>
            </w:r>
            <w:r>
              <w:rPr>
                <w:sz w:val="20"/>
                <w:szCs w:val="20"/>
              </w:rPr>
              <w:t>:</w:t>
            </w:r>
          </w:p>
          <w:p w:rsidR="00AA4B3C" w:rsidRDefault="00AA4B3C" w:rsidP="00FA2ABD">
            <w:pPr>
              <w:spacing w:line="21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ремонт дворового проезда;</w:t>
            </w:r>
          </w:p>
          <w:p w:rsidR="00AA4B3C" w:rsidRDefault="00AA4B3C" w:rsidP="00FA2ABD">
            <w:pPr>
              <w:spacing w:line="21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установка 8 лавочек;</w:t>
            </w:r>
          </w:p>
          <w:p w:rsidR="00AA4B3C" w:rsidRDefault="00AA4B3C" w:rsidP="00FA2ABD">
            <w:pPr>
              <w:spacing w:line="21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установка 8 урн;</w:t>
            </w:r>
          </w:p>
          <w:p w:rsidR="00AA4B3C" w:rsidRDefault="00AA4B3C" w:rsidP="00FA2ABD">
            <w:pPr>
              <w:spacing w:line="21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A4B3C" w:rsidRDefault="00AA4B3C" w:rsidP="00FA2ABD">
            <w:pPr>
              <w:autoSpaceDE w:val="0"/>
              <w:autoSpaceDN w:val="0"/>
              <w:adjustRightInd w:val="0"/>
              <w:spacing w:line="210" w:lineRule="exac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Рахинского сельского поселения</w:t>
            </w:r>
          </w:p>
        </w:tc>
        <w:tc>
          <w:tcPr>
            <w:tcW w:w="850" w:type="dxa"/>
          </w:tcPr>
          <w:p w:rsidR="00AA4B3C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март 2021</w:t>
            </w:r>
          </w:p>
        </w:tc>
        <w:tc>
          <w:tcPr>
            <w:tcW w:w="987" w:type="dxa"/>
          </w:tcPr>
          <w:p w:rsidR="00AA4B3C" w:rsidRPr="006B0106" w:rsidRDefault="00A3062B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декабрь</w:t>
            </w:r>
            <w:r w:rsidR="00AA4B3C">
              <w:rPr>
                <w:bCs/>
                <w:sz w:val="20"/>
                <w:szCs w:val="20"/>
              </w:rPr>
              <w:t xml:space="preserve"> 2021</w:t>
            </w:r>
          </w:p>
        </w:tc>
        <w:tc>
          <w:tcPr>
            <w:tcW w:w="851" w:type="dxa"/>
          </w:tcPr>
          <w:p w:rsidR="00AA4B3C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709" w:type="dxa"/>
          </w:tcPr>
          <w:p w:rsidR="00AA4B3C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7" w:type="dxa"/>
          </w:tcPr>
          <w:p w:rsidR="00AA4B3C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A4B3C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940" w:type="dxa"/>
          </w:tcPr>
          <w:p w:rsidR="00AA4B3C" w:rsidRPr="008918C0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  <w:r w:rsidRPr="008918C0">
              <w:rPr>
                <w:bCs/>
              </w:rPr>
              <w:t>0</w:t>
            </w:r>
          </w:p>
        </w:tc>
        <w:tc>
          <w:tcPr>
            <w:tcW w:w="1753" w:type="dxa"/>
          </w:tcPr>
          <w:p w:rsidR="00AA4B3C" w:rsidRPr="00D264DE" w:rsidRDefault="00AA4B3C" w:rsidP="00FA2ABD">
            <w:pPr>
              <w:jc w:val="center"/>
              <w:rPr>
                <w:sz w:val="20"/>
                <w:szCs w:val="20"/>
              </w:rPr>
            </w:pPr>
            <w:r w:rsidRPr="00D264DE">
              <w:rPr>
                <w:bCs/>
                <w:sz w:val="20"/>
                <w:szCs w:val="20"/>
              </w:rPr>
              <w:t>Благоустройство не менее одной дворовой территории</w:t>
            </w:r>
          </w:p>
        </w:tc>
        <w:tc>
          <w:tcPr>
            <w:tcW w:w="2552" w:type="dxa"/>
            <w:shd w:val="clear" w:color="auto" w:fill="auto"/>
          </w:tcPr>
          <w:p w:rsidR="00AA4B3C" w:rsidRPr="00104A89" w:rsidRDefault="00AA4B3C" w:rsidP="00FA2ABD">
            <w:pPr>
              <w:rPr>
                <w:bCs/>
                <w:sz w:val="20"/>
                <w:szCs w:val="20"/>
              </w:rPr>
            </w:pPr>
            <w:r w:rsidRPr="00104A89">
              <w:rPr>
                <w:bCs/>
                <w:sz w:val="20"/>
                <w:szCs w:val="20"/>
              </w:rPr>
              <w:t>Показатель 4,5,6</w:t>
            </w:r>
          </w:p>
          <w:p w:rsidR="00AA4B3C" w:rsidRPr="00104A89" w:rsidRDefault="00AA4B3C" w:rsidP="00FA2ABD">
            <w:pPr>
              <w:rPr>
                <w:sz w:val="20"/>
                <w:szCs w:val="20"/>
              </w:rPr>
            </w:pPr>
            <w:r w:rsidRPr="00104A89">
              <w:rPr>
                <w:sz w:val="20"/>
                <w:szCs w:val="20"/>
              </w:rPr>
              <w:t>Количество благоустроенных домовых территорий -1;</w:t>
            </w:r>
          </w:p>
          <w:p w:rsidR="00AA4B3C" w:rsidRPr="00104A89" w:rsidRDefault="00AA4B3C" w:rsidP="00FA2ABD">
            <w:pPr>
              <w:rPr>
                <w:sz w:val="20"/>
                <w:szCs w:val="20"/>
              </w:rPr>
            </w:pPr>
            <w:r w:rsidRPr="00104A89">
              <w:rPr>
                <w:sz w:val="20"/>
                <w:szCs w:val="20"/>
              </w:rPr>
              <w:t>Площадь благоус</w:t>
            </w:r>
            <w:r w:rsidR="0067371A">
              <w:rPr>
                <w:sz w:val="20"/>
                <w:szCs w:val="20"/>
              </w:rPr>
              <w:t>троенных домовых территорий- 700</w:t>
            </w:r>
            <w:r w:rsidRPr="00104A89">
              <w:rPr>
                <w:sz w:val="20"/>
                <w:szCs w:val="20"/>
              </w:rPr>
              <w:t xml:space="preserve"> кв.м.;</w:t>
            </w:r>
          </w:p>
          <w:p w:rsidR="00AA4B3C" w:rsidRPr="00104A89" w:rsidRDefault="00AA4B3C" w:rsidP="00FA2ABD">
            <w:pPr>
              <w:rPr>
                <w:sz w:val="20"/>
                <w:szCs w:val="20"/>
              </w:rPr>
            </w:pPr>
            <w:r w:rsidRPr="00104A89">
              <w:rPr>
                <w:sz w:val="20"/>
                <w:szCs w:val="20"/>
              </w:rPr>
              <w:t>Доля благоустроенных домовых территорий к общей</w:t>
            </w:r>
            <w:r w:rsidR="0067371A">
              <w:rPr>
                <w:sz w:val="20"/>
                <w:szCs w:val="20"/>
              </w:rPr>
              <w:t xml:space="preserve"> площади домовых территорий – 51</w:t>
            </w:r>
            <w:r w:rsidRPr="00104A89">
              <w:rPr>
                <w:sz w:val="20"/>
                <w:szCs w:val="20"/>
              </w:rPr>
              <w:t>%</w:t>
            </w:r>
          </w:p>
        </w:tc>
      </w:tr>
      <w:tr w:rsidR="00A3062B" w:rsidRPr="00E26475" w:rsidTr="00A3062B">
        <w:tc>
          <w:tcPr>
            <w:tcW w:w="526" w:type="dxa"/>
          </w:tcPr>
          <w:p w:rsidR="00A3062B" w:rsidRDefault="003D7FE6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843" w:type="dxa"/>
          </w:tcPr>
          <w:p w:rsidR="00A3062B" w:rsidRDefault="00A3062B" w:rsidP="00A3062B">
            <w:pPr>
              <w:spacing w:line="21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Благоустройство домовой территории пер. Центральный, 9,11  - </w:t>
            </w:r>
            <w:r w:rsidR="001B0AF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этап:</w:t>
            </w:r>
          </w:p>
          <w:p w:rsidR="00A3062B" w:rsidRDefault="001B0AF9" w:rsidP="00A3062B">
            <w:pPr>
              <w:spacing w:line="21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A3062B">
              <w:rPr>
                <w:sz w:val="20"/>
                <w:szCs w:val="20"/>
              </w:rPr>
              <w:t>монтаж освещения территории;</w:t>
            </w:r>
          </w:p>
          <w:p w:rsidR="00A3062B" w:rsidRDefault="00A3062B" w:rsidP="00A3062B">
            <w:pPr>
              <w:spacing w:line="21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установка 2  информационных стендов</w:t>
            </w:r>
          </w:p>
        </w:tc>
        <w:tc>
          <w:tcPr>
            <w:tcW w:w="1701" w:type="dxa"/>
          </w:tcPr>
          <w:p w:rsidR="00A3062B" w:rsidRDefault="00A3062B" w:rsidP="00A3062B">
            <w:pPr>
              <w:autoSpaceDE w:val="0"/>
              <w:autoSpaceDN w:val="0"/>
              <w:adjustRightInd w:val="0"/>
              <w:spacing w:line="210" w:lineRule="exac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Рахинского сельского поселения</w:t>
            </w:r>
          </w:p>
        </w:tc>
        <w:tc>
          <w:tcPr>
            <w:tcW w:w="850" w:type="dxa"/>
          </w:tcPr>
          <w:p w:rsidR="00A3062B" w:rsidRDefault="00A3062B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март 2022</w:t>
            </w:r>
          </w:p>
        </w:tc>
        <w:tc>
          <w:tcPr>
            <w:tcW w:w="987" w:type="dxa"/>
          </w:tcPr>
          <w:p w:rsidR="00A3062B" w:rsidRPr="006B0106" w:rsidRDefault="00A3062B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декабрь 2022</w:t>
            </w:r>
          </w:p>
        </w:tc>
        <w:tc>
          <w:tcPr>
            <w:tcW w:w="851" w:type="dxa"/>
          </w:tcPr>
          <w:p w:rsidR="00A3062B" w:rsidRDefault="00A3062B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709" w:type="dxa"/>
          </w:tcPr>
          <w:p w:rsidR="00A3062B" w:rsidRDefault="00A3062B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7" w:type="dxa"/>
          </w:tcPr>
          <w:p w:rsidR="00A3062B" w:rsidRDefault="00A3062B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3062B" w:rsidRDefault="00A3062B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940" w:type="dxa"/>
          </w:tcPr>
          <w:p w:rsidR="00A3062B" w:rsidRPr="008918C0" w:rsidRDefault="00A3062B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  <w:r w:rsidRPr="008918C0">
              <w:rPr>
                <w:bCs/>
              </w:rPr>
              <w:t>0</w:t>
            </w:r>
          </w:p>
        </w:tc>
        <w:tc>
          <w:tcPr>
            <w:tcW w:w="1753" w:type="dxa"/>
          </w:tcPr>
          <w:p w:rsidR="00A3062B" w:rsidRPr="00D264DE" w:rsidRDefault="00A3062B" w:rsidP="00A3062B">
            <w:pPr>
              <w:jc w:val="center"/>
              <w:rPr>
                <w:sz w:val="20"/>
                <w:szCs w:val="20"/>
              </w:rPr>
            </w:pPr>
            <w:r w:rsidRPr="00D264DE">
              <w:rPr>
                <w:bCs/>
                <w:sz w:val="20"/>
                <w:szCs w:val="20"/>
              </w:rPr>
              <w:t>Благоустройство не менее одной дворовой территории</w:t>
            </w:r>
          </w:p>
        </w:tc>
        <w:tc>
          <w:tcPr>
            <w:tcW w:w="2552" w:type="dxa"/>
            <w:shd w:val="clear" w:color="auto" w:fill="auto"/>
          </w:tcPr>
          <w:p w:rsidR="00A3062B" w:rsidRPr="00104A89" w:rsidRDefault="00A3062B" w:rsidP="00A3062B">
            <w:pPr>
              <w:rPr>
                <w:bCs/>
                <w:sz w:val="20"/>
                <w:szCs w:val="20"/>
              </w:rPr>
            </w:pPr>
            <w:r w:rsidRPr="00104A89">
              <w:rPr>
                <w:bCs/>
                <w:sz w:val="20"/>
                <w:szCs w:val="20"/>
              </w:rPr>
              <w:t>Показатель 4,5,6</w:t>
            </w:r>
          </w:p>
          <w:p w:rsidR="00A3062B" w:rsidRPr="00104A89" w:rsidRDefault="00A3062B" w:rsidP="00A3062B">
            <w:pPr>
              <w:rPr>
                <w:sz w:val="20"/>
                <w:szCs w:val="20"/>
              </w:rPr>
            </w:pPr>
            <w:r w:rsidRPr="00104A89">
              <w:rPr>
                <w:sz w:val="20"/>
                <w:szCs w:val="20"/>
              </w:rPr>
              <w:t>Количество благоустроенных домовых территорий -1;</w:t>
            </w:r>
          </w:p>
          <w:p w:rsidR="00A3062B" w:rsidRPr="00104A89" w:rsidRDefault="00A3062B" w:rsidP="00A3062B">
            <w:pPr>
              <w:rPr>
                <w:sz w:val="20"/>
                <w:szCs w:val="20"/>
              </w:rPr>
            </w:pPr>
            <w:r w:rsidRPr="00104A89">
              <w:rPr>
                <w:sz w:val="20"/>
                <w:szCs w:val="20"/>
              </w:rPr>
              <w:t>Площадь благоус</w:t>
            </w:r>
            <w:r w:rsidR="0067371A">
              <w:rPr>
                <w:sz w:val="20"/>
                <w:szCs w:val="20"/>
              </w:rPr>
              <w:t>троенных домовых территорий- 212</w:t>
            </w:r>
            <w:r w:rsidRPr="00104A89">
              <w:rPr>
                <w:sz w:val="20"/>
                <w:szCs w:val="20"/>
              </w:rPr>
              <w:t>кв.м.;</w:t>
            </w:r>
          </w:p>
          <w:p w:rsidR="00A3062B" w:rsidRPr="00104A89" w:rsidRDefault="00A3062B" w:rsidP="0067371A">
            <w:pPr>
              <w:rPr>
                <w:sz w:val="20"/>
                <w:szCs w:val="20"/>
              </w:rPr>
            </w:pPr>
            <w:r w:rsidRPr="00104A89">
              <w:rPr>
                <w:sz w:val="20"/>
                <w:szCs w:val="20"/>
              </w:rPr>
              <w:lastRenderedPageBreak/>
              <w:t xml:space="preserve">Доля благоустроенных домовых территорий к общей площади домовых территорий – </w:t>
            </w:r>
            <w:r w:rsidR="0067371A">
              <w:rPr>
                <w:sz w:val="20"/>
                <w:szCs w:val="20"/>
              </w:rPr>
              <w:t>15%</w:t>
            </w:r>
          </w:p>
        </w:tc>
      </w:tr>
      <w:tr w:rsidR="00AA4B3C" w:rsidRPr="00E26475" w:rsidTr="00A3062B">
        <w:tc>
          <w:tcPr>
            <w:tcW w:w="526" w:type="dxa"/>
          </w:tcPr>
          <w:p w:rsidR="00AA4B3C" w:rsidRDefault="003D7FE6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  <w:r w:rsidR="00AA4B3C">
              <w:rPr>
                <w:bCs/>
              </w:rPr>
              <w:t>.</w:t>
            </w:r>
          </w:p>
        </w:tc>
        <w:tc>
          <w:tcPr>
            <w:tcW w:w="2843" w:type="dxa"/>
          </w:tcPr>
          <w:p w:rsidR="001B0AF9" w:rsidRDefault="00AA4B3C" w:rsidP="00FA2ABD">
            <w:pPr>
              <w:spacing w:line="21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домовой территории ул. Ленина,59</w:t>
            </w:r>
            <w:r w:rsidR="0067371A">
              <w:rPr>
                <w:sz w:val="20"/>
                <w:szCs w:val="20"/>
              </w:rPr>
              <w:t xml:space="preserve"> -    1</w:t>
            </w:r>
            <w:r w:rsidR="001B0AF9">
              <w:rPr>
                <w:sz w:val="20"/>
                <w:szCs w:val="20"/>
              </w:rPr>
              <w:t xml:space="preserve"> этап</w:t>
            </w:r>
            <w:r w:rsidR="0067371A">
              <w:rPr>
                <w:sz w:val="20"/>
                <w:szCs w:val="20"/>
              </w:rPr>
              <w:t xml:space="preserve"> </w:t>
            </w:r>
          </w:p>
          <w:p w:rsidR="00AA4B3C" w:rsidRDefault="00AA4B3C" w:rsidP="00FA2ABD">
            <w:pPr>
              <w:spacing w:line="21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ремонт дворового проезда;</w:t>
            </w:r>
          </w:p>
          <w:p w:rsidR="00AA4B3C" w:rsidRDefault="00AA4B3C" w:rsidP="00FA2ABD">
            <w:pPr>
              <w:spacing w:line="21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установка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  <w:r>
              <w:rPr>
                <w:sz w:val="20"/>
                <w:szCs w:val="20"/>
              </w:rPr>
              <w:t xml:space="preserve"> лавочек;</w:t>
            </w:r>
          </w:p>
          <w:p w:rsidR="00AA4B3C" w:rsidRDefault="00AA4B3C" w:rsidP="00FA2ABD">
            <w:pPr>
              <w:spacing w:line="21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установка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 xml:space="preserve"> урны;</w:t>
            </w:r>
          </w:p>
          <w:p w:rsidR="00AA4B3C" w:rsidRDefault="00AA4B3C" w:rsidP="00FA2ABD">
            <w:pPr>
              <w:spacing w:line="21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A4B3C" w:rsidRDefault="00AA4B3C" w:rsidP="00FA2ABD">
            <w:pPr>
              <w:autoSpaceDE w:val="0"/>
              <w:autoSpaceDN w:val="0"/>
              <w:adjustRightInd w:val="0"/>
              <w:spacing w:line="210" w:lineRule="exac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Рахинского сельского поселения</w:t>
            </w:r>
          </w:p>
        </w:tc>
        <w:tc>
          <w:tcPr>
            <w:tcW w:w="850" w:type="dxa"/>
          </w:tcPr>
          <w:p w:rsidR="00AA4B3C" w:rsidRDefault="00AA4B3C" w:rsidP="001B719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март 202</w:t>
            </w:r>
            <w:r w:rsidR="001B719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87" w:type="dxa"/>
          </w:tcPr>
          <w:p w:rsidR="00AA4B3C" w:rsidRDefault="00AA4B3C" w:rsidP="001B719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ноябрь 202</w:t>
            </w:r>
            <w:r w:rsidR="001B719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AA4B3C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709" w:type="dxa"/>
          </w:tcPr>
          <w:p w:rsidR="00AA4B3C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7" w:type="dxa"/>
          </w:tcPr>
          <w:p w:rsidR="00AA4B3C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A4B3C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940" w:type="dxa"/>
          </w:tcPr>
          <w:p w:rsidR="00AA4B3C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53" w:type="dxa"/>
          </w:tcPr>
          <w:p w:rsidR="00AA4B3C" w:rsidRPr="00D264DE" w:rsidRDefault="00AA4B3C" w:rsidP="00FA2ABD">
            <w:pPr>
              <w:jc w:val="center"/>
              <w:rPr>
                <w:sz w:val="20"/>
                <w:szCs w:val="20"/>
              </w:rPr>
            </w:pPr>
            <w:r w:rsidRPr="00D264DE">
              <w:rPr>
                <w:bCs/>
                <w:sz w:val="20"/>
                <w:szCs w:val="20"/>
              </w:rPr>
              <w:t>Благоустройство не менее одной дворовой территории</w:t>
            </w:r>
          </w:p>
        </w:tc>
        <w:tc>
          <w:tcPr>
            <w:tcW w:w="2552" w:type="dxa"/>
            <w:shd w:val="clear" w:color="auto" w:fill="auto"/>
          </w:tcPr>
          <w:p w:rsidR="00AA4B3C" w:rsidRPr="00104A89" w:rsidRDefault="00AA4B3C" w:rsidP="00FA2ABD">
            <w:pPr>
              <w:rPr>
                <w:bCs/>
                <w:sz w:val="20"/>
                <w:szCs w:val="20"/>
              </w:rPr>
            </w:pPr>
            <w:r w:rsidRPr="00104A89">
              <w:rPr>
                <w:bCs/>
                <w:sz w:val="20"/>
                <w:szCs w:val="20"/>
              </w:rPr>
              <w:t>Показатель 4,5,6</w:t>
            </w:r>
          </w:p>
          <w:p w:rsidR="00AA4B3C" w:rsidRPr="00104A89" w:rsidRDefault="00AA4B3C" w:rsidP="00FA2ABD">
            <w:pPr>
              <w:rPr>
                <w:sz w:val="20"/>
                <w:szCs w:val="20"/>
              </w:rPr>
            </w:pPr>
            <w:r w:rsidRPr="00104A89">
              <w:rPr>
                <w:sz w:val="20"/>
                <w:szCs w:val="20"/>
              </w:rPr>
              <w:t>Количество благоустроенных домовых территорий -1;</w:t>
            </w:r>
          </w:p>
          <w:p w:rsidR="00AA4B3C" w:rsidRPr="00104A89" w:rsidRDefault="00AA4B3C" w:rsidP="00FA2ABD">
            <w:pPr>
              <w:rPr>
                <w:sz w:val="20"/>
                <w:szCs w:val="20"/>
              </w:rPr>
            </w:pPr>
            <w:r w:rsidRPr="00104A89">
              <w:rPr>
                <w:sz w:val="20"/>
                <w:szCs w:val="20"/>
              </w:rPr>
              <w:t>Площадь благоустроенных домовых территорий</w:t>
            </w:r>
            <w:r>
              <w:rPr>
                <w:sz w:val="20"/>
                <w:szCs w:val="20"/>
              </w:rPr>
              <w:t xml:space="preserve">- </w:t>
            </w:r>
            <w:r w:rsidR="0067371A">
              <w:rPr>
                <w:sz w:val="20"/>
                <w:szCs w:val="20"/>
              </w:rPr>
              <w:t>300</w:t>
            </w:r>
            <w:r w:rsidRPr="00104A89">
              <w:rPr>
                <w:sz w:val="20"/>
                <w:szCs w:val="20"/>
              </w:rPr>
              <w:t xml:space="preserve"> кв.м.;</w:t>
            </w:r>
          </w:p>
          <w:p w:rsidR="00AA4B3C" w:rsidRPr="00104A89" w:rsidRDefault="00AA4B3C" w:rsidP="0067371A">
            <w:pPr>
              <w:rPr>
                <w:sz w:val="20"/>
                <w:szCs w:val="20"/>
              </w:rPr>
            </w:pPr>
            <w:r w:rsidRPr="00104A89">
              <w:rPr>
                <w:sz w:val="20"/>
                <w:szCs w:val="20"/>
              </w:rPr>
              <w:t>Доля благоустроенных домовых территорий к общей площади домовых территорий –</w:t>
            </w:r>
            <w:r w:rsidR="0067371A">
              <w:rPr>
                <w:sz w:val="20"/>
                <w:szCs w:val="20"/>
              </w:rPr>
              <w:t xml:space="preserve"> 22</w:t>
            </w:r>
            <w:r w:rsidRPr="00104A89">
              <w:rPr>
                <w:sz w:val="20"/>
                <w:szCs w:val="20"/>
              </w:rPr>
              <w:t>%</w:t>
            </w:r>
          </w:p>
        </w:tc>
      </w:tr>
      <w:tr w:rsidR="00A3062B" w:rsidRPr="00E26475" w:rsidTr="00A3062B">
        <w:tc>
          <w:tcPr>
            <w:tcW w:w="526" w:type="dxa"/>
          </w:tcPr>
          <w:p w:rsidR="00A3062B" w:rsidRDefault="003D7FE6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2843" w:type="dxa"/>
          </w:tcPr>
          <w:p w:rsidR="00A3062B" w:rsidRDefault="00A3062B" w:rsidP="00A3062B">
            <w:pPr>
              <w:spacing w:line="21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д</w:t>
            </w:r>
            <w:r w:rsidR="0067371A">
              <w:rPr>
                <w:sz w:val="20"/>
                <w:szCs w:val="20"/>
              </w:rPr>
              <w:t xml:space="preserve">омовой территории ул. Ленина,59 – </w:t>
            </w:r>
          </w:p>
          <w:p w:rsidR="0067371A" w:rsidRDefault="0067371A" w:rsidP="00A3062B">
            <w:pPr>
              <w:spacing w:line="21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этап</w:t>
            </w:r>
          </w:p>
          <w:p w:rsidR="001B0AF9" w:rsidRDefault="001B0AF9" w:rsidP="001B0AF9">
            <w:pPr>
              <w:spacing w:line="21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монтаж освещения территории;</w:t>
            </w:r>
          </w:p>
          <w:p w:rsidR="00A3062B" w:rsidRDefault="001B0AF9" w:rsidP="001B0AF9">
            <w:pPr>
              <w:spacing w:line="21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установка 1  информационного стенда</w:t>
            </w:r>
          </w:p>
        </w:tc>
        <w:tc>
          <w:tcPr>
            <w:tcW w:w="1701" w:type="dxa"/>
          </w:tcPr>
          <w:p w:rsidR="00A3062B" w:rsidRDefault="00A3062B" w:rsidP="00A3062B">
            <w:pPr>
              <w:autoSpaceDE w:val="0"/>
              <w:autoSpaceDN w:val="0"/>
              <w:adjustRightInd w:val="0"/>
              <w:spacing w:line="210" w:lineRule="exac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Рахинского сельского поселения</w:t>
            </w:r>
          </w:p>
        </w:tc>
        <w:tc>
          <w:tcPr>
            <w:tcW w:w="850" w:type="dxa"/>
          </w:tcPr>
          <w:p w:rsidR="00A3062B" w:rsidRDefault="00A3062B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март 202</w:t>
            </w:r>
            <w:r w:rsidR="001B719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87" w:type="dxa"/>
          </w:tcPr>
          <w:p w:rsidR="00A3062B" w:rsidRDefault="00A3062B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ноябрь 202</w:t>
            </w:r>
            <w:r w:rsidR="001B719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A3062B" w:rsidRDefault="00A3062B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709" w:type="dxa"/>
          </w:tcPr>
          <w:p w:rsidR="00A3062B" w:rsidRDefault="00A3062B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7" w:type="dxa"/>
          </w:tcPr>
          <w:p w:rsidR="00A3062B" w:rsidRDefault="00A3062B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3062B" w:rsidRDefault="00A3062B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940" w:type="dxa"/>
          </w:tcPr>
          <w:p w:rsidR="00A3062B" w:rsidRDefault="00A3062B" w:rsidP="00A3062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53" w:type="dxa"/>
          </w:tcPr>
          <w:p w:rsidR="00A3062B" w:rsidRPr="00D264DE" w:rsidRDefault="00A3062B" w:rsidP="00A3062B">
            <w:pPr>
              <w:jc w:val="center"/>
              <w:rPr>
                <w:sz w:val="20"/>
                <w:szCs w:val="20"/>
              </w:rPr>
            </w:pPr>
            <w:r w:rsidRPr="00D264DE">
              <w:rPr>
                <w:bCs/>
                <w:sz w:val="20"/>
                <w:szCs w:val="20"/>
              </w:rPr>
              <w:t>Благоустройство не менее одной дворовой территории</w:t>
            </w:r>
          </w:p>
        </w:tc>
        <w:tc>
          <w:tcPr>
            <w:tcW w:w="2552" w:type="dxa"/>
            <w:shd w:val="clear" w:color="auto" w:fill="auto"/>
          </w:tcPr>
          <w:p w:rsidR="00A3062B" w:rsidRPr="00104A89" w:rsidRDefault="00A3062B" w:rsidP="00A3062B">
            <w:pPr>
              <w:rPr>
                <w:bCs/>
                <w:sz w:val="20"/>
                <w:szCs w:val="20"/>
              </w:rPr>
            </w:pPr>
            <w:r w:rsidRPr="00104A89">
              <w:rPr>
                <w:bCs/>
                <w:sz w:val="20"/>
                <w:szCs w:val="20"/>
              </w:rPr>
              <w:t>Показатель 4,5,6</w:t>
            </w:r>
          </w:p>
          <w:p w:rsidR="00A3062B" w:rsidRPr="00104A89" w:rsidRDefault="00A3062B" w:rsidP="00A3062B">
            <w:pPr>
              <w:rPr>
                <w:sz w:val="20"/>
                <w:szCs w:val="20"/>
              </w:rPr>
            </w:pPr>
            <w:r w:rsidRPr="00104A89">
              <w:rPr>
                <w:sz w:val="20"/>
                <w:szCs w:val="20"/>
              </w:rPr>
              <w:t>Количество благоустроенных домовых территорий -1;</w:t>
            </w:r>
          </w:p>
          <w:p w:rsidR="00A3062B" w:rsidRPr="00104A89" w:rsidRDefault="00A3062B" w:rsidP="00A3062B">
            <w:pPr>
              <w:rPr>
                <w:sz w:val="20"/>
                <w:szCs w:val="20"/>
              </w:rPr>
            </w:pPr>
            <w:r w:rsidRPr="00104A89">
              <w:rPr>
                <w:sz w:val="20"/>
                <w:szCs w:val="20"/>
              </w:rPr>
              <w:t>Площадь благоустроенных домовых территорий</w:t>
            </w:r>
            <w:r w:rsidR="0067371A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62</w:t>
            </w:r>
            <w:r w:rsidRPr="00104A89">
              <w:rPr>
                <w:sz w:val="20"/>
                <w:szCs w:val="20"/>
              </w:rPr>
              <w:t xml:space="preserve"> кв.м.;</w:t>
            </w:r>
          </w:p>
          <w:p w:rsidR="00A3062B" w:rsidRPr="00104A89" w:rsidRDefault="00A3062B" w:rsidP="00A3062B">
            <w:pPr>
              <w:rPr>
                <w:sz w:val="20"/>
                <w:szCs w:val="20"/>
              </w:rPr>
            </w:pPr>
            <w:r w:rsidRPr="00104A89">
              <w:rPr>
                <w:sz w:val="20"/>
                <w:szCs w:val="20"/>
              </w:rPr>
              <w:t>Доля благоустроенных домовых территорий к общей площади домовых территорий –</w:t>
            </w:r>
            <w:r w:rsidR="0067371A">
              <w:rPr>
                <w:sz w:val="20"/>
                <w:szCs w:val="20"/>
              </w:rPr>
              <w:t xml:space="preserve"> 12</w:t>
            </w:r>
            <w:r w:rsidRPr="00104A89">
              <w:rPr>
                <w:sz w:val="20"/>
                <w:szCs w:val="20"/>
              </w:rPr>
              <w:t>%</w:t>
            </w:r>
          </w:p>
        </w:tc>
      </w:tr>
      <w:tr w:rsidR="00AA4B3C" w:rsidRPr="00E26475" w:rsidTr="00A3062B">
        <w:tc>
          <w:tcPr>
            <w:tcW w:w="526" w:type="dxa"/>
          </w:tcPr>
          <w:p w:rsidR="00AA4B3C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2843" w:type="dxa"/>
          </w:tcPr>
          <w:p w:rsidR="00AA4B3C" w:rsidRDefault="00AA4B3C" w:rsidP="00FA2ABD">
            <w:pPr>
              <w:spacing w:line="21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программе</w:t>
            </w:r>
          </w:p>
        </w:tc>
        <w:tc>
          <w:tcPr>
            <w:tcW w:w="1701" w:type="dxa"/>
          </w:tcPr>
          <w:p w:rsidR="00AA4B3C" w:rsidRDefault="00AA4B3C" w:rsidP="00FA2ABD">
            <w:pPr>
              <w:autoSpaceDE w:val="0"/>
              <w:autoSpaceDN w:val="0"/>
              <w:adjustRightInd w:val="0"/>
              <w:spacing w:line="210" w:lineRule="exact"/>
              <w:contextualSpacing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A4B3C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7" w:type="dxa"/>
          </w:tcPr>
          <w:p w:rsidR="00AA4B3C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AA4B3C" w:rsidRPr="00E82FC6" w:rsidRDefault="0067371A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E82FC6">
              <w:rPr>
                <w:color w:val="000000" w:themeColor="text1"/>
                <w:sz w:val="20"/>
                <w:szCs w:val="20"/>
              </w:rPr>
              <w:t>6228,84474</w:t>
            </w:r>
          </w:p>
        </w:tc>
        <w:tc>
          <w:tcPr>
            <w:tcW w:w="709" w:type="dxa"/>
          </w:tcPr>
          <w:p w:rsidR="00AA4B3C" w:rsidRPr="00E82FC6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E82FC6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7" w:type="dxa"/>
          </w:tcPr>
          <w:p w:rsidR="00AA4B3C" w:rsidRPr="00E82FC6" w:rsidRDefault="0067371A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E82FC6">
              <w:rPr>
                <w:bCs/>
                <w:color w:val="000000" w:themeColor="text1"/>
                <w:sz w:val="20"/>
                <w:szCs w:val="20"/>
              </w:rPr>
              <w:t>3000,00</w:t>
            </w:r>
          </w:p>
        </w:tc>
        <w:tc>
          <w:tcPr>
            <w:tcW w:w="992" w:type="dxa"/>
          </w:tcPr>
          <w:p w:rsidR="00AA4B3C" w:rsidRPr="00E82FC6" w:rsidRDefault="0067371A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E82FC6">
              <w:rPr>
                <w:color w:val="000000" w:themeColor="text1"/>
                <w:sz w:val="20"/>
                <w:szCs w:val="20"/>
              </w:rPr>
              <w:t xml:space="preserve">3228,844  74  </w:t>
            </w:r>
          </w:p>
        </w:tc>
        <w:tc>
          <w:tcPr>
            <w:tcW w:w="940" w:type="dxa"/>
          </w:tcPr>
          <w:p w:rsidR="00AA4B3C" w:rsidRDefault="00AA4B3C" w:rsidP="00FA2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53" w:type="dxa"/>
          </w:tcPr>
          <w:p w:rsidR="00AA4B3C" w:rsidRPr="00D264DE" w:rsidRDefault="00AA4B3C" w:rsidP="00FA2A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AA4B3C" w:rsidRPr="00104A89" w:rsidRDefault="00AA4B3C" w:rsidP="00FA2ABD">
            <w:pPr>
              <w:rPr>
                <w:bCs/>
                <w:sz w:val="20"/>
                <w:szCs w:val="20"/>
              </w:rPr>
            </w:pPr>
          </w:p>
        </w:tc>
      </w:tr>
    </w:tbl>
    <w:p w:rsidR="00AA4B3C" w:rsidRDefault="00AA4B3C" w:rsidP="00AA4B3C">
      <w:pPr>
        <w:spacing w:line="240" w:lineRule="exact"/>
        <w:jc w:val="both"/>
        <w:rPr>
          <w:spacing w:val="-6"/>
          <w:sz w:val="28"/>
          <w:szCs w:val="28"/>
        </w:rPr>
      </w:pPr>
    </w:p>
    <w:p w:rsidR="00AA4B3C" w:rsidRDefault="00AA4B3C" w:rsidP="00AA4B3C">
      <w:pPr>
        <w:spacing w:line="240" w:lineRule="exact"/>
        <w:ind w:right="-413"/>
        <w:jc w:val="both"/>
        <w:rPr>
          <w:spacing w:val="-6"/>
          <w:sz w:val="28"/>
          <w:szCs w:val="28"/>
        </w:rPr>
      </w:pPr>
    </w:p>
    <w:p w:rsidR="00AA4B3C" w:rsidRDefault="00AA4B3C" w:rsidP="00AA4B3C">
      <w:pPr>
        <w:ind w:left="9639"/>
        <w:jc w:val="center"/>
      </w:pPr>
    </w:p>
    <w:p w:rsidR="00AA4B3C" w:rsidRDefault="00AA4B3C" w:rsidP="00AA4B3C">
      <w:pPr>
        <w:ind w:left="9639"/>
        <w:jc w:val="center"/>
      </w:pPr>
    </w:p>
    <w:p w:rsidR="00AA4B3C" w:rsidRDefault="00AA4B3C" w:rsidP="005055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12A3" w:rsidRPr="0027534C" w:rsidRDefault="00505573" w:rsidP="00505573">
      <w:pPr>
        <w:tabs>
          <w:tab w:val="left" w:pos="2410"/>
        </w:tabs>
        <w:ind w:right="-58"/>
        <w:jc w:val="both"/>
        <w:rPr>
          <w:sz w:val="28"/>
          <w:szCs w:val="28"/>
        </w:rPr>
      </w:pPr>
      <w:r>
        <w:rPr>
          <w:sz w:val="28"/>
          <w:szCs w:val="28"/>
        </w:rPr>
        <w:t>Глава Рахинского сельского поселения                                                   Ф.В. Усков</w:t>
      </w:r>
    </w:p>
    <w:sectPr w:rsidR="003912A3" w:rsidRPr="0027534C" w:rsidSect="00324D12">
      <w:pgSz w:w="16838" w:h="11906" w:orient="landscape"/>
      <w:pgMar w:top="851" w:right="851" w:bottom="568" w:left="992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7493E63"/>
    <w:multiLevelType w:val="hybridMultilevel"/>
    <w:tmpl w:val="3D58C5E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7D06981"/>
    <w:multiLevelType w:val="multilevel"/>
    <w:tmpl w:val="8CE6DB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6E2909"/>
    <w:multiLevelType w:val="hybridMultilevel"/>
    <w:tmpl w:val="D82EE3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7EF04DF"/>
    <w:multiLevelType w:val="hybridMultilevel"/>
    <w:tmpl w:val="FFA041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0B51EA"/>
    <w:multiLevelType w:val="hybridMultilevel"/>
    <w:tmpl w:val="9E140A9A"/>
    <w:lvl w:ilvl="0" w:tplc="CB9A8B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BA044D"/>
    <w:multiLevelType w:val="singleLevel"/>
    <w:tmpl w:val="95A2E5C2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7">
    <w:nsid w:val="5467328D"/>
    <w:multiLevelType w:val="hybridMultilevel"/>
    <w:tmpl w:val="C4AA3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</w:num>
  <w:num w:numId="2">
    <w:abstractNumId w:val="2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AE0829"/>
    <w:rsid w:val="00000263"/>
    <w:rsid w:val="00016595"/>
    <w:rsid w:val="00017A01"/>
    <w:rsid w:val="00036E03"/>
    <w:rsid w:val="00041C41"/>
    <w:rsid w:val="000508C0"/>
    <w:rsid w:val="000737E1"/>
    <w:rsid w:val="00095A81"/>
    <w:rsid w:val="000A07A2"/>
    <w:rsid w:val="000A3A81"/>
    <w:rsid w:val="000A7381"/>
    <w:rsid w:val="000A7C39"/>
    <w:rsid w:val="000C3F60"/>
    <w:rsid w:val="000E2D48"/>
    <w:rsid w:val="000E6237"/>
    <w:rsid w:val="000F6665"/>
    <w:rsid w:val="00104A63"/>
    <w:rsid w:val="00115925"/>
    <w:rsid w:val="00142458"/>
    <w:rsid w:val="00146DDF"/>
    <w:rsid w:val="0017338D"/>
    <w:rsid w:val="001753A3"/>
    <w:rsid w:val="00184480"/>
    <w:rsid w:val="0019251E"/>
    <w:rsid w:val="00196DDA"/>
    <w:rsid w:val="001B0AF9"/>
    <w:rsid w:val="001B22C3"/>
    <w:rsid w:val="001B7190"/>
    <w:rsid w:val="001C1A38"/>
    <w:rsid w:val="001D4285"/>
    <w:rsid w:val="00212F4E"/>
    <w:rsid w:val="00262684"/>
    <w:rsid w:val="00264808"/>
    <w:rsid w:val="00265D74"/>
    <w:rsid w:val="002674E8"/>
    <w:rsid w:val="0027534C"/>
    <w:rsid w:val="00282223"/>
    <w:rsid w:val="00287444"/>
    <w:rsid w:val="002A11E0"/>
    <w:rsid w:val="002B45A6"/>
    <w:rsid w:val="002B7E12"/>
    <w:rsid w:val="002C20A0"/>
    <w:rsid w:val="002D7103"/>
    <w:rsid w:val="002F6874"/>
    <w:rsid w:val="00324D12"/>
    <w:rsid w:val="00326597"/>
    <w:rsid w:val="00334740"/>
    <w:rsid w:val="00336823"/>
    <w:rsid w:val="0034258E"/>
    <w:rsid w:val="003578CF"/>
    <w:rsid w:val="003707ED"/>
    <w:rsid w:val="00372966"/>
    <w:rsid w:val="00382DA8"/>
    <w:rsid w:val="00386A42"/>
    <w:rsid w:val="003911CB"/>
    <w:rsid w:val="003912A3"/>
    <w:rsid w:val="003A385B"/>
    <w:rsid w:val="003A75AD"/>
    <w:rsid w:val="003D7FE6"/>
    <w:rsid w:val="00406BBB"/>
    <w:rsid w:val="004111F4"/>
    <w:rsid w:val="0041319B"/>
    <w:rsid w:val="004257AF"/>
    <w:rsid w:val="004362C5"/>
    <w:rsid w:val="004579A3"/>
    <w:rsid w:val="004637AB"/>
    <w:rsid w:val="004829C4"/>
    <w:rsid w:val="0048340C"/>
    <w:rsid w:val="004932B1"/>
    <w:rsid w:val="00495B57"/>
    <w:rsid w:val="004C5EB7"/>
    <w:rsid w:val="004E7637"/>
    <w:rsid w:val="004F1F69"/>
    <w:rsid w:val="00504B36"/>
    <w:rsid w:val="00505573"/>
    <w:rsid w:val="00523254"/>
    <w:rsid w:val="005249D5"/>
    <w:rsid w:val="00525616"/>
    <w:rsid w:val="00525C7C"/>
    <w:rsid w:val="00535F61"/>
    <w:rsid w:val="00540559"/>
    <w:rsid w:val="00584BA2"/>
    <w:rsid w:val="00597164"/>
    <w:rsid w:val="005C5109"/>
    <w:rsid w:val="005E7F11"/>
    <w:rsid w:val="005F42BB"/>
    <w:rsid w:val="005F4478"/>
    <w:rsid w:val="005F45B2"/>
    <w:rsid w:val="005F7179"/>
    <w:rsid w:val="00602CF1"/>
    <w:rsid w:val="00607A1C"/>
    <w:rsid w:val="0061228A"/>
    <w:rsid w:val="00644DE9"/>
    <w:rsid w:val="00646720"/>
    <w:rsid w:val="0067371A"/>
    <w:rsid w:val="00676A23"/>
    <w:rsid w:val="006832BD"/>
    <w:rsid w:val="00692C25"/>
    <w:rsid w:val="006A53FE"/>
    <w:rsid w:val="006C2208"/>
    <w:rsid w:val="006D2EC0"/>
    <w:rsid w:val="006D5D0A"/>
    <w:rsid w:val="006F0325"/>
    <w:rsid w:val="006F558D"/>
    <w:rsid w:val="00707EB4"/>
    <w:rsid w:val="00725FCF"/>
    <w:rsid w:val="00742ADF"/>
    <w:rsid w:val="00744DCF"/>
    <w:rsid w:val="0074724C"/>
    <w:rsid w:val="00755F3B"/>
    <w:rsid w:val="00761C2B"/>
    <w:rsid w:val="007744D8"/>
    <w:rsid w:val="00775390"/>
    <w:rsid w:val="007A0A08"/>
    <w:rsid w:val="007A6C59"/>
    <w:rsid w:val="007C3B57"/>
    <w:rsid w:val="007F1EDB"/>
    <w:rsid w:val="00812503"/>
    <w:rsid w:val="00826B5F"/>
    <w:rsid w:val="00854D0E"/>
    <w:rsid w:val="008617AE"/>
    <w:rsid w:val="00874632"/>
    <w:rsid w:val="00892721"/>
    <w:rsid w:val="00892C01"/>
    <w:rsid w:val="008A44B5"/>
    <w:rsid w:val="008D43C5"/>
    <w:rsid w:val="008E48F5"/>
    <w:rsid w:val="008F07E1"/>
    <w:rsid w:val="008F5045"/>
    <w:rsid w:val="00900B82"/>
    <w:rsid w:val="0090593E"/>
    <w:rsid w:val="009267A5"/>
    <w:rsid w:val="00941196"/>
    <w:rsid w:val="00947D5F"/>
    <w:rsid w:val="00973AE8"/>
    <w:rsid w:val="009B4AF3"/>
    <w:rsid w:val="009D7EAB"/>
    <w:rsid w:val="009E718C"/>
    <w:rsid w:val="009F02CC"/>
    <w:rsid w:val="009F065F"/>
    <w:rsid w:val="009F4116"/>
    <w:rsid w:val="009F6137"/>
    <w:rsid w:val="00A01399"/>
    <w:rsid w:val="00A01417"/>
    <w:rsid w:val="00A25228"/>
    <w:rsid w:val="00A253F5"/>
    <w:rsid w:val="00A3062B"/>
    <w:rsid w:val="00A44E38"/>
    <w:rsid w:val="00A47BB7"/>
    <w:rsid w:val="00A56922"/>
    <w:rsid w:val="00A6289E"/>
    <w:rsid w:val="00A64D26"/>
    <w:rsid w:val="00A7719C"/>
    <w:rsid w:val="00A876C1"/>
    <w:rsid w:val="00A905A4"/>
    <w:rsid w:val="00A92C46"/>
    <w:rsid w:val="00A93C58"/>
    <w:rsid w:val="00AA0385"/>
    <w:rsid w:val="00AA4B3C"/>
    <w:rsid w:val="00AA5B13"/>
    <w:rsid w:val="00AB1F9D"/>
    <w:rsid w:val="00AC1991"/>
    <w:rsid w:val="00AC31B0"/>
    <w:rsid w:val="00AD2444"/>
    <w:rsid w:val="00AD55EF"/>
    <w:rsid w:val="00AE0829"/>
    <w:rsid w:val="00B10D5F"/>
    <w:rsid w:val="00B16AD5"/>
    <w:rsid w:val="00B17F39"/>
    <w:rsid w:val="00B20EAB"/>
    <w:rsid w:val="00B34DD5"/>
    <w:rsid w:val="00B842C0"/>
    <w:rsid w:val="00B916A3"/>
    <w:rsid w:val="00B957A3"/>
    <w:rsid w:val="00B974CD"/>
    <w:rsid w:val="00B97DB8"/>
    <w:rsid w:val="00BA7BB0"/>
    <w:rsid w:val="00BB14CD"/>
    <w:rsid w:val="00BC2C1A"/>
    <w:rsid w:val="00BD3BF8"/>
    <w:rsid w:val="00BF3BB4"/>
    <w:rsid w:val="00C027F8"/>
    <w:rsid w:val="00C03C4C"/>
    <w:rsid w:val="00C2057D"/>
    <w:rsid w:val="00C22230"/>
    <w:rsid w:val="00C45507"/>
    <w:rsid w:val="00C62EDC"/>
    <w:rsid w:val="00C97D2D"/>
    <w:rsid w:val="00CA0328"/>
    <w:rsid w:val="00CB6671"/>
    <w:rsid w:val="00CD1F3C"/>
    <w:rsid w:val="00CD621C"/>
    <w:rsid w:val="00CE1CA5"/>
    <w:rsid w:val="00D079DB"/>
    <w:rsid w:val="00D11A95"/>
    <w:rsid w:val="00D16714"/>
    <w:rsid w:val="00D314E8"/>
    <w:rsid w:val="00D430F3"/>
    <w:rsid w:val="00D47816"/>
    <w:rsid w:val="00D55ECC"/>
    <w:rsid w:val="00D6305F"/>
    <w:rsid w:val="00D65D40"/>
    <w:rsid w:val="00D73976"/>
    <w:rsid w:val="00D7608F"/>
    <w:rsid w:val="00D83EC0"/>
    <w:rsid w:val="00DA09A8"/>
    <w:rsid w:val="00DA411A"/>
    <w:rsid w:val="00DB6FED"/>
    <w:rsid w:val="00DD142A"/>
    <w:rsid w:val="00DD551D"/>
    <w:rsid w:val="00DF6822"/>
    <w:rsid w:val="00DF737E"/>
    <w:rsid w:val="00E46A1D"/>
    <w:rsid w:val="00E52CDB"/>
    <w:rsid w:val="00E565C0"/>
    <w:rsid w:val="00E70D30"/>
    <w:rsid w:val="00E726FC"/>
    <w:rsid w:val="00E77EAF"/>
    <w:rsid w:val="00E82FC6"/>
    <w:rsid w:val="00E859BB"/>
    <w:rsid w:val="00EC5F37"/>
    <w:rsid w:val="00EE493F"/>
    <w:rsid w:val="00F32E30"/>
    <w:rsid w:val="00F458B3"/>
    <w:rsid w:val="00F65C39"/>
    <w:rsid w:val="00FA2ABD"/>
    <w:rsid w:val="00FC32B3"/>
    <w:rsid w:val="00FD5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3A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92C46"/>
    <w:rPr>
      <w:rFonts w:ascii="Tahoma" w:hAnsi="Tahoma" w:cs="Tahoma"/>
      <w:sz w:val="16"/>
      <w:szCs w:val="16"/>
    </w:rPr>
  </w:style>
  <w:style w:type="paragraph" w:customStyle="1" w:styleId="Style8">
    <w:name w:val="Style8"/>
    <w:basedOn w:val="a"/>
    <w:uiPriority w:val="99"/>
    <w:rsid w:val="00A876C1"/>
    <w:pPr>
      <w:widowControl w:val="0"/>
      <w:autoSpaceDE w:val="0"/>
      <w:autoSpaceDN w:val="0"/>
      <w:adjustRightInd w:val="0"/>
      <w:spacing w:line="330" w:lineRule="exact"/>
      <w:ind w:firstLine="710"/>
      <w:jc w:val="both"/>
    </w:pPr>
  </w:style>
  <w:style w:type="character" w:customStyle="1" w:styleId="FontStyle15">
    <w:name w:val="Font Style15"/>
    <w:basedOn w:val="a0"/>
    <w:uiPriority w:val="99"/>
    <w:rsid w:val="00A876C1"/>
    <w:rPr>
      <w:rFonts w:ascii="Times New Roman" w:hAnsi="Times New Roman" w:cs="Times New Roman"/>
      <w:color w:val="000000"/>
      <w:sz w:val="26"/>
      <w:szCs w:val="26"/>
    </w:rPr>
  </w:style>
  <w:style w:type="character" w:customStyle="1" w:styleId="2">
    <w:name w:val="Основной текст (2)_"/>
    <w:basedOn w:val="a0"/>
    <w:link w:val="20"/>
    <w:rsid w:val="003911CB"/>
    <w:rPr>
      <w:sz w:val="28"/>
      <w:szCs w:val="28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3911CB"/>
    <w:rPr>
      <w:color w:val="000000"/>
      <w:spacing w:val="70"/>
      <w:w w:val="100"/>
      <w:position w:val="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911CB"/>
    <w:pPr>
      <w:widowControl w:val="0"/>
      <w:shd w:val="clear" w:color="auto" w:fill="FFFFFF"/>
      <w:spacing w:line="317" w:lineRule="exact"/>
      <w:jc w:val="center"/>
    </w:pPr>
    <w:rPr>
      <w:sz w:val="28"/>
      <w:szCs w:val="28"/>
    </w:rPr>
  </w:style>
  <w:style w:type="paragraph" w:customStyle="1" w:styleId="consplustitle">
    <w:name w:val="consplustitle"/>
    <w:basedOn w:val="a"/>
    <w:rsid w:val="0074724C"/>
    <w:pPr>
      <w:spacing w:before="100" w:beforeAutospacing="1" w:after="100" w:afterAutospacing="1"/>
    </w:pPr>
  </w:style>
  <w:style w:type="paragraph" w:styleId="a4">
    <w:name w:val="No Spacing"/>
    <w:qFormat/>
    <w:rsid w:val="008617AE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ConsPlusNormal">
    <w:name w:val="ConsPlusNormal"/>
    <w:link w:val="ConsPlusNormal0"/>
    <w:rsid w:val="00525C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525C7C"/>
    <w:rPr>
      <w:rFonts w:ascii="Arial" w:hAnsi="Arial" w:cs="Arial"/>
      <w:lang w:val="ru-RU" w:eastAsia="ru-RU" w:bidi="ar-SA"/>
    </w:rPr>
  </w:style>
  <w:style w:type="paragraph" w:customStyle="1" w:styleId="Default">
    <w:name w:val="Default"/>
    <w:rsid w:val="00A569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Normal (Web)"/>
    <w:basedOn w:val="a"/>
    <w:uiPriority w:val="99"/>
    <w:unhideWhenUsed/>
    <w:rsid w:val="00AA4B3C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AA4B3C"/>
    <w:rPr>
      <w:i/>
      <w:iCs/>
    </w:rPr>
  </w:style>
  <w:style w:type="character" w:customStyle="1" w:styleId="apple-converted-space">
    <w:name w:val="apple-converted-space"/>
    <w:basedOn w:val="a0"/>
    <w:rsid w:val="00AA4B3C"/>
  </w:style>
  <w:style w:type="paragraph" w:styleId="a7">
    <w:name w:val="List Paragraph"/>
    <w:basedOn w:val="a"/>
    <w:qFormat/>
    <w:rsid w:val="00AA4B3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4">
    <w:name w:val="p4"/>
    <w:basedOn w:val="a"/>
    <w:rsid w:val="00AA4B3C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AA4B3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4">
    <w:name w:val="Style14"/>
    <w:basedOn w:val="a"/>
    <w:uiPriority w:val="99"/>
    <w:rsid w:val="00AA4B3C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134498-FF7F-4D38-86DD-B957FFDB6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3313</Words>
  <Characters>18887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ппре</vt:lpstr>
    </vt:vector>
  </TitlesOfParts>
  <Company>123</Company>
  <LinksUpToDate>false</LinksUpToDate>
  <CharactersWithSpaces>22156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ппре</dc:title>
  <dc:creator>1</dc:creator>
  <cp:lastModifiedBy>user_vs</cp:lastModifiedBy>
  <cp:revision>8</cp:revision>
  <cp:lastPrinted>2018-10-11T11:09:00Z</cp:lastPrinted>
  <dcterms:created xsi:type="dcterms:W3CDTF">2019-03-22T06:49:00Z</dcterms:created>
  <dcterms:modified xsi:type="dcterms:W3CDTF">2019-03-22T11:36:00Z</dcterms:modified>
</cp:coreProperties>
</file>